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58B65" w14:textId="0A8C9396" w:rsidR="002C3F07" w:rsidRPr="009D2BE4" w:rsidRDefault="00647BA2" w:rsidP="009D2BE4">
      <w:pPr>
        <w:jc w:val="center"/>
        <w:rPr>
          <w:rFonts w:ascii="Garamond" w:hAnsi="Garamond"/>
          <w:u w:val="single"/>
        </w:rPr>
      </w:pPr>
      <w:proofErr w:type="spellStart"/>
      <w:r w:rsidRPr="001C2A0B">
        <w:rPr>
          <w:rFonts w:ascii="Garamond" w:hAnsi="Garamond"/>
          <w:u w:val="single"/>
        </w:rPr>
        <w:t>Panpsychism</w:t>
      </w:r>
      <w:proofErr w:type="spellEnd"/>
      <w:r w:rsidRPr="001C2A0B">
        <w:rPr>
          <w:rFonts w:ascii="Garamond" w:hAnsi="Garamond"/>
          <w:u w:val="single"/>
        </w:rPr>
        <w:t>.</w:t>
      </w:r>
    </w:p>
    <w:p w14:paraId="500EABC9" w14:textId="2DEA6EB2" w:rsidR="008342B5" w:rsidRPr="001C2A0B" w:rsidRDefault="008342B5" w:rsidP="003E6469">
      <w:pPr>
        <w:rPr>
          <w:rFonts w:ascii="Garamond" w:hAnsi="Garamond"/>
          <w:u w:val="single"/>
        </w:rPr>
      </w:pPr>
      <w:r w:rsidRPr="001C2A0B">
        <w:rPr>
          <w:rFonts w:ascii="Garamond" w:hAnsi="Garamond"/>
          <w:u w:val="single"/>
        </w:rPr>
        <w:t>Roots</w:t>
      </w:r>
    </w:p>
    <w:p w14:paraId="37520C57" w14:textId="096B5C74" w:rsidR="00F344A2" w:rsidRDefault="00F344A2" w:rsidP="003E6469">
      <w:pPr>
        <w:rPr>
          <w:rFonts w:ascii="Garamond" w:hAnsi="Garamond"/>
        </w:rPr>
      </w:pPr>
      <w:r w:rsidRPr="001C2A0B">
        <w:rPr>
          <w:rFonts w:ascii="Garamond" w:hAnsi="Garamond"/>
        </w:rPr>
        <w:t>A surprisingly common view in philosophy up until the m</w:t>
      </w:r>
      <w:r w:rsidR="0099050B">
        <w:rPr>
          <w:rFonts w:ascii="Garamond" w:hAnsi="Garamond"/>
        </w:rPr>
        <w:t xml:space="preserve">iddle of the twentieth century…. </w:t>
      </w:r>
    </w:p>
    <w:p w14:paraId="76C67A92" w14:textId="77777777" w:rsidR="0099050B" w:rsidRDefault="0099050B" w:rsidP="003E6469">
      <w:pPr>
        <w:rPr>
          <w:rFonts w:ascii="Garamond" w:hAnsi="Garamond"/>
        </w:rPr>
      </w:pPr>
    </w:p>
    <w:p w14:paraId="4E832C7A" w14:textId="009E3D00" w:rsidR="00F344A2" w:rsidRPr="00D30FD5" w:rsidRDefault="0099050B" w:rsidP="00CE70DD">
      <w:pPr>
        <w:pStyle w:val="ListParagraph"/>
        <w:numPr>
          <w:ilvl w:val="0"/>
          <w:numId w:val="10"/>
        </w:numPr>
        <w:rPr>
          <w:rFonts w:ascii="Garamond" w:hAnsi="Garamond"/>
        </w:rPr>
      </w:pPr>
      <w:proofErr w:type="spellStart"/>
      <w:r w:rsidRPr="00D30FD5">
        <w:rPr>
          <w:rFonts w:ascii="Garamond" w:hAnsi="Garamond"/>
        </w:rPr>
        <w:t>Presocratics</w:t>
      </w:r>
      <w:proofErr w:type="spellEnd"/>
      <w:r w:rsidRPr="00D30FD5">
        <w:rPr>
          <w:rFonts w:ascii="Garamond" w:hAnsi="Garamond"/>
        </w:rPr>
        <w:t xml:space="preserve">: preoccupied with how physical transformation is possible (e.g. Anaxagoras and the burning / decomposing wood). Sometimes a kind of monism proffered as a solution to this. </w:t>
      </w:r>
    </w:p>
    <w:p w14:paraId="7736CDD6" w14:textId="052399F3" w:rsidR="00F344A2" w:rsidRPr="00D30FD5" w:rsidRDefault="008342B5" w:rsidP="00CE70DD">
      <w:pPr>
        <w:pStyle w:val="ListParagraph"/>
        <w:numPr>
          <w:ilvl w:val="0"/>
          <w:numId w:val="10"/>
        </w:numPr>
        <w:rPr>
          <w:rFonts w:ascii="Garamond" w:hAnsi="Garamond"/>
        </w:rPr>
      </w:pPr>
      <w:r w:rsidRPr="00D30FD5">
        <w:rPr>
          <w:rFonts w:ascii="Garamond" w:hAnsi="Garamond"/>
        </w:rPr>
        <w:t>Spinoza</w:t>
      </w:r>
      <w:r w:rsidR="00F91367" w:rsidRPr="00D30FD5">
        <w:rPr>
          <w:rFonts w:ascii="Garamond" w:hAnsi="Garamond"/>
        </w:rPr>
        <w:t>: mind and matter are just two aspects of a single substance, identified with God himself. This does away with the problem of causation.</w:t>
      </w:r>
    </w:p>
    <w:p w14:paraId="06C62823" w14:textId="1F205B0F" w:rsidR="008342B5" w:rsidRPr="00D30FD5" w:rsidRDefault="008342B5" w:rsidP="00CE70DD">
      <w:pPr>
        <w:pStyle w:val="ListParagraph"/>
        <w:numPr>
          <w:ilvl w:val="0"/>
          <w:numId w:val="10"/>
        </w:numPr>
        <w:rPr>
          <w:rFonts w:ascii="Garamond" w:hAnsi="Garamond"/>
        </w:rPr>
      </w:pPr>
      <w:r w:rsidRPr="00D30FD5">
        <w:rPr>
          <w:rFonts w:ascii="Garamond" w:hAnsi="Garamond"/>
        </w:rPr>
        <w:t>Be</w:t>
      </w:r>
      <w:r w:rsidR="00C03B2E" w:rsidRPr="00D30FD5">
        <w:rPr>
          <w:rFonts w:ascii="Garamond" w:hAnsi="Garamond"/>
        </w:rPr>
        <w:t>r</w:t>
      </w:r>
      <w:r w:rsidRPr="00D30FD5">
        <w:rPr>
          <w:rFonts w:ascii="Garamond" w:hAnsi="Garamond"/>
        </w:rPr>
        <w:t xml:space="preserve">trand Russell: </w:t>
      </w:r>
      <w:r w:rsidR="00F344A2" w:rsidRPr="00D30FD5">
        <w:rPr>
          <w:rFonts w:ascii="Garamond" w:hAnsi="Garamond"/>
        </w:rPr>
        <w:t xml:space="preserve">there’s just one kind of fundamental substance that isn’t really either mental or physical, but of some other unspecified sort, or which mental and physical are just aspects.  </w:t>
      </w:r>
    </w:p>
    <w:p w14:paraId="3CAB7949" w14:textId="77777777" w:rsidR="00C03B2E" w:rsidRPr="001C2A0B" w:rsidRDefault="00C03B2E" w:rsidP="003E6469">
      <w:pPr>
        <w:rPr>
          <w:rFonts w:ascii="Garamond" w:hAnsi="Garamond"/>
        </w:rPr>
      </w:pPr>
    </w:p>
    <w:p w14:paraId="7E6CAA2D" w14:textId="63FE9F9B" w:rsidR="00C03B2E" w:rsidRPr="009D2BE4" w:rsidRDefault="00C03B2E" w:rsidP="00C03B2E">
      <w:pPr>
        <w:rPr>
          <w:rFonts w:ascii="Garamond" w:hAnsi="Garamond"/>
        </w:rPr>
      </w:pPr>
      <w:r w:rsidRPr="001C2A0B">
        <w:rPr>
          <w:rFonts w:ascii="Garamond" w:hAnsi="Garamond"/>
          <w:u w:val="single"/>
        </w:rPr>
        <w:t>Terminology</w:t>
      </w:r>
      <w:r w:rsidR="009D2BE4">
        <w:rPr>
          <w:rFonts w:ascii="Garamond" w:hAnsi="Garamond"/>
        </w:rPr>
        <w:t xml:space="preserve"> (a reference guide)</w:t>
      </w:r>
    </w:p>
    <w:p w14:paraId="29C96B46" w14:textId="03440444" w:rsidR="00C03B2E" w:rsidRPr="001C2A0B" w:rsidRDefault="00C03B2E" w:rsidP="00C03B2E">
      <w:pPr>
        <w:rPr>
          <w:rFonts w:ascii="Garamond" w:hAnsi="Garamond"/>
        </w:rPr>
      </w:pPr>
      <w:r w:rsidRPr="001C2A0B">
        <w:rPr>
          <w:rFonts w:ascii="Garamond" w:hAnsi="Garamond"/>
          <w:b/>
        </w:rPr>
        <w:t xml:space="preserve">Neutral monism / dual aspect monism / </w:t>
      </w:r>
      <w:proofErr w:type="spellStart"/>
      <w:r w:rsidRPr="001C2A0B">
        <w:rPr>
          <w:rFonts w:ascii="Garamond" w:hAnsi="Garamond"/>
          <w:b/>
        </w:rPr>
        <w:t>Russelian</w:t>
      </w:r>
      <w:proofErr w:type="spellEnd"/>
      <w:r w:rsidRPr="001C2A0B">
        <w:rPr>
          <w:rFonts w:ascii="Garamond" w:hAnsi="Garamond"/>
          <w:b/>
        </w:rPr>
        <w:t xml:space="preserve"> monism</w:t>
      </w:r>
      <w:r w:rsidRPr="001C2A0B">
        <w:rPr>
          <w:rFonts w:ascii="Garamond" w:hAnsi="Garamond"/>
        </w:rPr>
        <w:t>: there’s just one kind of</w:t>
      </w:r>
      <w:r w:rsidR="00F344A2" w:rsidRPr="001C2A0B">
        <w:rPr>
          <w:rFonts w:ascii="Garamond" w:hAnsi="Garamond"/>
        </w:rPr>
        <w:t xml:space="preserve"> fundamental</w:t>
      </w:r>
      <w:r w:rsidRPr="001C2A0B">
        <w:rPr>
          <w:rFonts w:ascii="Garamond" w:hAnsi="Garamond"/>
        </w:rPr>
        <w:t xml:space="preserve"> </w:t>
      </w:r>
      <w:r w:rsidR="005976A1" w:rsidRPr="001C2A0B">
        <w:rPr>
          <w:rFonts w:ascii="Garamond" w:hAnsi="Garamond"/>
        </w:rPr>
        <w:t>matter</w:t>
      </w:r>
      <w:r w:rsidRPr="001C2A0B">
        <w:rPr>
          <w:rFonts w:ascii="Garamond" w:hAnsi="Garamond"/>
        </w:rPr>
        <w:t>…</w:t>
      </w:r>
    </w:p>
    <w:p w14:paraId="098C6039" w14:textId="77777777" w:rsidR="00C03B2E" w:rsidRPr="001C2A0B" w:rsidRDefault="00C03B2E" w:rsidP="00C03B2E">
      <w:pPr>
        <w:rPr>
          <w:rFonts w:ascii="Garamond" w:hAnsi="Garamond"/>
        </w:rPr>
      </w:pPr>
    </w:p>
    <w:p w14:paraId="2F2517B3" w14:textId="77777777" w:rsidR="00C03B2E" w:rsidRPr="001C2A0B" w:rsidRDefault="00C03B2E" w:rsidP="00C03B2E">
      <w:pPr>
        <w:rPr>
          <w:rFonts w:ascii="Garamond" w:hAnsi="Garamond"/>
        </w:rPr>
      </w:pPr>
      <w:proofErr w:type="spellStart"/>
      <w:r w:rsidRPr="001C2A0B">
        <w:rPr>
          <w:rFonts w:ascii="Garamond" w:hAnsi="Garamond"/>
          <w:b/>
        </w:rPr>
        <w:t>Panpsychism</w:t>
      </w:r>
      <w:proofErr w:type="spellEnd"/>
      <w:r w:rsidRPr="001C2A0B">
        <w:rPr>
          <w:rFonts w:ascii="Garamond" w:hAnsi="Garamond"/>
        </w:rPr>
        <w:t xml:space="preserve">: all members of some fundamental physical types have mental states, in particular </w:t>
      </w:r>
      <w:r w:rsidRPr="001C2A0B">
        <w:rPr>
          <w:rFonts w:ascii="Garamond" w:hAnsi="Garamond"/>
          <w:i/>
        </w:rPr>
        <w:t>conscious experiences.</w:t>
      </w:r>
    </w:p>
    <w:p w14:paraId="3D0AFB81" w14:textId="77777777" w:rsidR="00C03B2E" w:rsidRPr="001C2A0B" w:rsidRDefault="00C03B2E" w:rsidP="00CE70DD">
      <w:pPr>
        <w:pStyle w:val="ListParagraph"/>
        <w:numPr>
          <w:ilvl w:val="0"/>
          <w:numId w:val="4"/>
        </w:numPr>
        <w:rPr>
          <w:rFonts w:ascii="Garamond" w:hAnsi="Garamond"/>
        </w:rPr>
      </w:pPr>
      <w:r w:rsidRPr="001C2A0B">
        <w:rPr>
          <w:rFonts w:ascii="Garamond" w:hAnsi="Garamond"/>
        </w:rPr>
        <w:t xml:space="preserve">Is this sufficient for having a mind? </w:t>
      </w:r>
    </w:p>
    <w:p w14:paraId="1E291E9F" w14:textId="77777777" w:rsidR="00C03B2E" w:rsidRPr="001C2A0B" w:rsidRDefault="00C03B2E" w:rsidP="00C03B2E">
      <w:pPr>
        <w:rPr>
          <w:rFonts w:ascii="Garamond" w:hAnsi="Garamond"/>
        </w:rPr>
      </w:pPr>
    </w:p>
    <w:p w14:paraId="695F56A8" w14:textId="598146BD" w:rsidR="00C03B2E" w:rsidRDefault="00C03B2E" w:rsidP="00C03B2E">
      <w:pPr>
        <w:rPr>
          <w:rFonts w:ascii="Garamond" w:hAnsi="Garamond"/>
        </w:rPr>
      </w:pPr>
      <w:proofErr w:type="spellStart"/>
      <w:r w:rsidRPr="001C2A0B">
        <w:rPr>
          <w:rFonts w:ascii="Garamond" w:hAnsi="Garamond"/>
          <w:b/>
        </w:rPr>
        <w:t>Panprotopsychism</w:t>
      </w:r>
      <w:proofErr w:type="spellEnd"/>
      <w:r w:rsidRPr="001C2A0B">
        <w:rPr>
          <w:rFonts w:ascii="Garamond" w:hAnsi="Garamond"/>
          <w:b/>
        </w:rPr>
        <w:t>:</w:t>
      </w:r>
      <w:r w:rsidR="00845445" w:rsidRPr="001C2A0B">
        <w:rPr>
          <w:rFonts w:ascii="Garamond" w:hAnsi="Garamond"/>
          <w:b/>
        </w:rPr>
        <w:t xml:space="preserve"> </w:t>
      </w:r>
      <w:r w:rsidR="00845445" w:rsidRPr="001C2A0B">
        <w:rPr>
          <w:rFonts w:ascii="Garamond" w:hAnsi="Garamond"/>
        </w:rPr>
        <w:t xml:space="preserve">fundamental entities are </w:t>
      </w:r>
      <w:r w:rsidR="00845445" w:rsidRPr="001C2A0B">
        <w:rPr>
          <w:rFonts w:ascii="Garamond" w:hAnsi="Garamond"/>
          <w:i/>
        </w:rPr>
        <w:t>proto-conscious</w:t>
      </w:r>
      <w:r w:rsidR="00845445" w:rsidRPr="001C2A0B">
        <w:rPr>
          <w:rFonts w:ascii="Garamond" w:hAnsi="Garamond"/>
        </w:rPr>
        <w:t xml:space="preserve"> in the sense that they have certain special properties that are precursors to consciousness and that can collectively constitute consciousness in larger systems. (Chalmers p.2)</w:t>
      </w:r>
    </w:p>
    <w:p w14:paraId="310239B4" w14:textId="77777777" w:rsidR="009D2BE4" w:rsidRDefault="009D2BE4" w:rsidP="00C03B2E">
      <w:pPr>
        <w:rPr>
          <w:rFonts w:ascii="Garamond" w:hAnsi="Garamond"/>
        </w:rPr>
      </w:pPr>
    </w:p>
    <w:p w14:paraId="070C589C" w14:textId="77777777" w:rsidR="009D2BE4" w:rsidRPr="001C2A0B" w:rsidRDefault="009D2BE4" w:rsidP="009D2BE4">
      <w:pPr>
        <w:rPr>
          <w:rFonts w:ascii="Garamond" w:hAnsi="Garamond"/>
        </w:rPr>
      </w:pPr>
      <w:proofErr w:type="spellStart"/>
      <w:r w:rsidRPr="009D2BE4">
        <w:rPr>
          <w:rFonts w:ascii="Garamond" w:hAnsi="Garamond"/>
          <w:b/>
        </w:rPr>
        <w:t>Macroexperience</w:t>
      </w:r>
      <w:proofErr w:type="spellEnd"/>
      <w:r w:rsidRPr="001C2A0B">
        <w:rPr>
          <w:rFonts w:ascii="Garamond" w:hAnsi="Garamond"/>
        </w:rPr>
        <w:t>: the sort of conscious experience had by human beings and other macroscopic entities</w:t>
      </w:r>
    </w:p>
    <w:p w14:paraId="7FB01489" w14:textId="77777777" w:rsidR="009D2BE4" w:rsidRPr="001C2A0B" w:rsidRDefault="009D2BE4" w:rsidP="009D2BE4">
      <w:pPr>
        <w:rPr>
          <w:rFonts w:ascii="Garamond" w:hAnsi="Garamond"/>
        </w:rPr>
      </w:pPr>
      <w:proofErr w:type="spellStart"/>
      <w:r w:rsidRPr="009D2BE4">
        <w:rPr>
          <w:rFonts w:ascii="Garamond" w:hAnsi="Garamond"/>
          <w:b/>
        </w:rPr>
        <w:t>Microexperience</w:t>
      </w:r>
      <w:proofErr w:type="spellEnd"/>
      <w:r w:rsidRPr="001C2A0B">
        <w:rPr>
          <w:rFonts w:ascii="Garamond" w:hAnsi="Garamond"/>
        </w:rPr>
        <w:t>: the sort of conscious experience had by microphysical entit</w:t>
      </w:r>
      <w:r>
        <w:rPr>
          <w:rFonts w:ascii="Garamond" w:hAnsi="Garamond"/>
        </w:rPr>
        <w:t>i</w:t>
      </w:r>
      <w:r w:rsidRPr="001C2A0B">
        <w:rPr>
          <w:rFonts w:ascii="Garamond" w:hAnsi="Garamond"/>
        </w:rPr>
        <w:t xml:space="preserve">es </w:t>
      </w:r>
    </w:p>
    <w:p w14:paraId="1D2E789E" w14:textId="77777777" w:rsidR="009D2BE4" w:rsidRDefault="009D2BE4" w:rsidP="009D2BE4">
      <w:pPr>
        <w:rPr>
          <w:rFonts w:ascii="Garamond" w:hAnsi="Garamond"/>
        </w:rPr>
      </w:pPr>
    </w:p>
    <w:p w14:paraId="2110D0FF" w14:textId="1E9C90D5" w:rsidR="009D2BE4" w:rsidRPr="001C2A0B" w:rsidRDefault="009D2BE4" w:rsidP="009D2BE4">
      <w:pPr>
        <w:ind w:left="720"/>
        <w:rPr>
          <w:rFonts w:ascii="Garamond" w:hAnsi="Garamond"/>
        </w:rPr>
      </w:pPr>
      <w:r w:rsidRPr="001C2A0B">
        <w:rPr>
          <w:rFonts w:ascii="Garamond" w:hAnsi="Garamond"/>
        </w:rPr>
        <w:t xml:space="preserve">“We are not in a position to say much about what </w:t>
      </w:r>
      <w:proofErr w:type="spellStart"/>
      <w:r w:rsidRPr="001C2A0B">
        <w:rPr>
          <w:rFonts w:ascii="Garamond" w:hAnsi="Garamond"/>
        </w:rPr>
        <w:t>mi</w:t>
      </w:r>
      <w:r>
        <w:rPr>
          <w:rFonts w:ascii="Garamond" w:hAnsi="Garamond"/>
        </w:rPr>
        <w:t>c</w:t>
      </w:r>
      <w:r w:rsidRPr="001C2A0B">
        <w:rPr>
          <w:rFonts w:ascii="Garamond" w:hAnsi="Garamond"/>
        </w:rPr>
        <w:t>roexperience</w:t>
      </w:r>
      <w:proofErr w:type="spellEnd"/>
      <w:r w:rsidRPr="001C2A0B">
        <w:rPr>
          <w:rFonts w:ascii="Garamond" w:hAnsi="Garamond"/>
        </w:rPr>
        <w:t xml:space="preserve"> is like. I think we can be confident that it is very different from human experience, however. It is almost certainly much simpler than human experience.” (</w:t>
      </w:r>
      <w:r>
        <w:rPr>
          <w:rFonts w:ascii="Garamond" w:hAnsi="Garamond"/>
        </w:rPr>
        <w:t xml:space="preserve">Chalmers </w:t>
      </w:r>
      <w:r w:rsidRPr="001C2A0B">
        <w:rPr>
          <w:rFonts w:ascii="Garamond" w:hAnsi="Garamond"/>
        </w:rPr>
        <w:t>p.7)</w:t>
      </w:r>
    </w:p>
    <w:p w14:paraId="63ED0F02" w14:textId="41D5BB4C" w:rsidR="009D2BE4" w:rsidRPr="001C2A0B" w:rsidRDefault="009D2BE4" w:rsidP="009D2BE4">
      <w:pPr>
        <w:rPr>
          <w:rFonts w:ascii="Garamond" w:hAnsi="Garamond"/>
        </w:rPr>
      </w:pPr>
      <w:r w:rsidRPr="001C2A0B">
        <w:rPr>
          <w:rFonts w:ascii="Garamond" w:hAnsi="Garamond"/>
        </w:rPr>
        <w:t>.</w:t>
      </w:r>
    </w:p>
    <w:p w14:paraId="14FA2EEE" w14:textId="4F839CD2" w:rsidR="008342B5" w:rsidRDefault="008342B5" w:rsidP="003E6469">
      <w:pPr>
        <w:rPr>
          <w:rFonts w:ascii="Garamond" w:hAnsi="Garamond"/>
        </w:rPr>
      </w:pPr>
      <w:r w:rsidRPr="001C2A0B">
        <w:rPr>
          <w:rFonts w:ascii="Garamond" w:hAnsi="Garamond"/>
          <w:u w:val="single"/>
        </w:rPr>
        <w:t>Motivation</w:t>
      </w:r>
      <w:r w:rsidR="00845445" w:rsidRPr="001C2A0B">
        <w:rPr>
          <w:rFonts w:ascii="Garamond" w:hAnsi="Garamond"/>
          <w:u w:val="single"/>
        </w:rPr>
        <w:t>s</w:t>
      </w:r>
      <w:r w:rsidRPr="001C2A0B">
        <w:rPr>
          <w:rFonts w:ascii="Garamond" w:hAnsi="Garamond"/>
        </w:rPr>
        <w:t xml:space="preserve">: </w:t>
      </w:r>
    </w:p>
    <w:p w14:paraId="2D4D917E" w14:textId="77777777" w:rsidR="001C2A0B" w:rsidRPr="001C2A0B" w:rsidRDefault="001C2A0B" w:rsidP="003E6469">
      <w:pPr>
        <w:rPr>
          <w:rFonts w:ascii="Garamond" w:hAnsi="Garamond"/>
        </w:rPr>
      </w:pPr>
    </w:p>
    <w:p w14:paraId="1BED2225" w14:textId="77777777" w:rsidR="00845445" w:rsidRPr="001C2A0B" w:rsidRDefault="00845445" w:rsidP="00CE70DD">
      <w:pPr>
        <w:pStyle w:val="ListParagraph"/>
        <w:numPr>
          <w:ilvl w:val="0"/>
          <w:numId w:val="3"/>
        </w:numPr>
        <w:rPr>
          <w:rFonts w:ascii="Garamond" w:hAnsi="Garamond"/>
          <w:u w:val="single"/>
        </w:rPr>
      </w:pPr>
      <w:r w:rsidRPr="001C2A0B">
        <w:rPr>
          <w:rFonts w:ascii="Garamond" w:hAnsi="Garamond"/>
          <w:u w:val="single"/>
        </w:rPr>
        <w:t>Problems with emergence</w:t>
      </w:r>
    </w:p>
    <w:p w14:paraId="7343971E" w14:textId="77777777" w:rsidR="00845445" w:rsidRPr="001C2A0B" w:rsidRDefault="00845445" w:rsidP="00CE70DD">
      <w:pPr>
        <w:pStyle w:val="ListParagraph"/>
        <w:numPr>
          <w:ilvl w:val="0"/>
          <w:numId w:val="5"/>
        </w:numPr>
        <w:rPr>
          <w:rFonts w:ascii="Garamond" w:hAnsi="Garamond"/>
        </w:rPr>
      </w:pPr>
      <w:r w:rsidRPr="001C2A0B">
        <w:rPr>
          <w:rFonts w:ascii="Garamond" w:hAnsi="Garamond"/>
          <w:i/>
        </w:rPr>
        <w:t xml:space="preserve">How </w:t>
      </w:r>
      <w:r w:rsidRPr="001C2A0B">
        <w:rPr>
          <w:rFonts w:ascii="Garamond" w:hAnsi="Garamond"/>
        </w:rPr>
        <w:t xml:space="preserve">can consciousness just emerge? </w:t>
      </w:r>
    </w:p>
    <w:p w14:paraId="03094427" w14:textId="2DF4E089" w:rsidR="00845445" w:rsidRPr="001C2A0B" w:rsidRDefault="00845445" w:rsidP="00CE70DD">
      <w:pPr>
        <w:pStyle w:val="ListParagraph"/>
        <w:numPr>
          <w:ilvl w:val="0"/>
          <w:numId w:val="5"/>
        </w:numPr>
        <w:rPr>
          <w:rFonts w:ascii="Garamond" w:hAnsi="Garamond"/>
        </w:rPr>
      </w:pPr>
      <w:r w:rsidRPr="001C2A0B">
        <w:rPr>
          <w:rFonts w:ascii="Garamond" w:hAnsi="Garamond"/>
        </w:rPr>
        <w:t>Think: sperm</w:t>
      </w:r>
      <w:r w:rsidR="005D6C13" w:rsidRPr="001C2A0B">
        <w:rPr>
          <w:rFonts w:ascii="Garamond" w:hAnsi="Garamond"/>
        </w:rPr>
        <w:t>: no consciousness!</w:t>
      </w:r>
      <w:r w:rsidR="00D30FD5">
        <w:rPr>
          <w:rFonts w:ascii="Garamond" w:hAnsi="Garamond"/>
        </w:rPr>
        <w:t xml:space="preserve"> Baby: conscious!</w:t>
      </w:r>
      <w:r w:rsidR="005D6C13" w:rsidRPr="001C2A0B">
        <w:rPr>
          <w:rFonts w:ascii="Garamond" w:hAnsi="Garamond"/>
        </w:rPr>
        <w:t xml:space="preserve"> F</w:t>
      </w:r>
      <w:r w:rsidRPr="001C2A0B">
        <w:rPr>
          <w:rFonts w:ascii="Garamond" w:hAnsi="Garamond"/>
        </w:rPr>
        <w:t>etus…</w:t>
      </w:r>
      <w:r w:rsidR="005D6C13" w:rsidRPr="001C2A0B">
        <w:rPr>
          <w:rFonts w:ascii="Garamond" w:hAnsi="Garamond"/>
        </w:rPr>
        <w:t>consciousness at some point</w:t>
      </w:r>
      <w:r w:rsidR="00D30FD5">
        <w:rPr>
          <w:rFonts w:ascii="Garamond" w:hAnsi="Garamond"/>
        </w:rPr>
        <w:t>??</w:t>
      </w:r>
      <w:r w:rsidR="005D6C13" w:rsidRPr="001C2A0B">
        <w:rPr>
          <w:rFonts w:ascii="Garamond" w:hAnsi="Garamond"/>
        </w:rPr>
        <w:t xml:space="preserve"> What changed</w:t>
      </w:r>
      <w:r w:rsidR="00D30FD5">
        <w:rPr>
          <w:rFonts w:ascii="Garamond" w:hAnsi="Garamond"/>
        </w:rPr>
        <w:t xml:space="preserve"> and when</w:t>
      </w:r>
      <w:r w:rsidR="005D6C13" w:rsidRPr="001C2A0B">
        <w:rPr>
          <w:rFonts w:ascii="Garamond" w:hAnsi="Garamond"/>
        </w:rPr>
        <w:t xml:space="preserve">? </w:t>
      </w:r>
    </w:p>
    <w:p w14:paraId="3BD76EBE" w14:textId="77777777" w:rsidR="005D6C13" w:rsidRPr="001C2A0B" w:rsidRDefault="00845445" w:rsidP="00CE70DD">
      <w:pPr>
        <w:pStyle w:val="ListParagraph"/>
        <w:numPr>
          <w:ilvl w:val="0"/>
          <w:numId w:val="5"/>
        </w:numPr>
        <w:rPr>
          <w:rFonts w:ascii="Garamond" w:hAnsi="Garamond"/>
        </w:rPr>
      </w:pPr>
      <w:r w:rsidRPr="001C2A0B">
        <w:rPr>
          <w:rFonts w:ascii="Garamond" w:hAnsi="Garamond"/>
        </w:rPr>
        <w:t xml:space="preserve">Why should complexity do that trick? What’s another neuron here or there? </w:t>
      </w:r>
    </w:p>
    <w:p w14:paraId="15882F2A" w14:textId="33F7AC22" w:rsidR="00845445" w:rsidRPr="001C2A0B" w:rsidRDefault="00845445" w:rsidP="00CE70DD">
      <w:pPr>
        <w:pStyle w:val="ListParagraph"/>
        <w:numPr>
          <w:ilvl w:val="0"/>
          <w:numId w:val="5"/>
        </w:numPr>
        <w:rPr>
          <w:rFonts w:ascii="Garamond" w:hAnsi="Garamond"/>
        </w:rPr>
      </w:pPr>
      <w:r w:rsidRPr="001C2A0B">
        <w:rPr>
          <w:rFonts w:ascii="Garamond" w:hAnsi="Garamond"/>
        </w:rPr>
        <w:t xml:space="preserve">Not </w:t>
      </w:r>
      <w:r w:rsidRPr="001C2A0B">
        <w:rPr>
          <w:rFonts w:ascii="Garamond" w:hAnsi="Garamond"/>
          <w:i/>
        </w:rPr>
        <w:t xml:space="preserve">just </w:t>
      </w:r>
      <w:r w:rsidRPr="001C2A0B">
        <w:rPr>
          <w:rFonts w:ascii="Garamond" w:hAnsi="Garamond"/>
        </w:rPr>
        <w:t>about complexity, but a failure to understand why this shift should happen at all</w:t>
      </w:r>
      <w:r w:rsidR="005D6C13" w:rsidRPr="001C2A0B">
        <w:rPr>
          <w:rFonts w:ascii="Garamond" w:hAnsi="Garamond"/>
        </w:rPr>
        <w:t>: hard problem of consciousness..</w:t>
      </w:r>
      <w:r w:rsidRPr="001C2A0B">
        <w:rPr>
          <w:rFonts w:ascii="Garamond" w:hAnsi="Garamond"/>
        </w:rPr>
        <w:t xml:space="preserve">. </w:t>
      </w:r>
    </w:p>
    <w:p w14:paraId="4534F6CE" w14:textId="77777777" w:rsidR="00845445" w:rsidRPr="001C2A0B" w:rsidRDefault="00845445" w:rsidP="003E6469">
      <w:pPr>
        <w:rPr>
          <w:rFonts w:ascii="Garamond" w:hAnsi="Garamond"/>
        </w:rPr>
      </w:pPr>
    </w:p>
    <w:p w14:paraId="3C046727" w14:textId="656B5ED4" w:rsidR="00703DE5" w:rsidRPr="001C2A0B" w:rsidRDefault="00845445" w:rsidP="00CE70DD">
      <w:pPr>
        <w:pStyle w:val="ListParagraph"/>
        <w:numPr>
          <w:ilvl w:val="0"/>
          <w:numId w:val="3"/>
        </w:numPr>
        <w:rPr>
          <w:rFonts w:ascii="Garamond" w:eastAsia="Times New Roman" w:hAnsi="Garamond"/>
        </w:rPr>
      </w:pPr>
      <w:r w:rsidRPr="001C2A0B">
        <w:rPr>
          <w:rFonts w:ascii="Garamond" w:hAnsi="Garamond"/>
          <w:u w:val="single"/>
        </w:rPr>
        <w:t>The Hard P</w:t>
      </w:r>
      <w:r w:rsidR="00703DE5" w:rsidRPr="001C2A0B">
        <w:rPr>
          <w:rFonts w:ascii="Garamond" w:hAnsi="Garamond"/>
          <w:u w:val="single"/>
        </w:rPr>
        <w:t>roblem of Matter</w:t>
      </w:r>
      <w:r w:rsidRPr="001C2A0B">
        <w:rPr>
          <w:rFonts w:ascii="Garamond" w:hAnsi="Garamond"/>
        </w:rPr>
        <w:t xml:space="preserve"> (</w:t>
      </w:r>
      <w:r w:rsidRPr="00D30FD5">
        <w:rPr>
          <w:rFonts w:ascii="Garamond" w:eastAsia="Times New Roman" w:hAnsi="Garamond"/>
          <w:bCs/>
          <w:color w:val="000000"/>
          <w:spacing w:val="15"/>
        </w:rPr>
        <w:t xml:space="preserve">Hedda Hassel </w:t>
      </w:r>
      <w:proofErr w:type="spellStart"/>
      <w:r w:rsidRPr="00D30FD5">
        <w:rPr>
          <w:rFonts w:ascii="Garamond" w:eastAsia="Times New Roman" w:hAnsi="Garamond"/>
          <w:bCs/>
          <w:color w:val="000000"/>
          <w:spacing w:val="15"/>
        </w:rPr>
        <w:t>Mørch</w:t>
      </w:r>
      <w:proofErr w:type="spellEnd"/>
      <w:r w:rsidRPr="00D30FD5">
        <w:rPr>
          <w:rFonts w:ascii="Garamond" w:eastAsia="Times New Roman" w:hAnsi="Garamond"/>
        </w:rPr>
        <w:t>,</w:t>
      </w:r>
      <w:r w:rsidRPr="001C2A0B">
        <w:rPr>
          <w:rFonts w:ascii="Garamond" w:eastAsia="Times New Roman" w:hAnsi="Garamond"/>
        </w:rPr>
        <w:t xml:space="preserve"> via Bertrand Russell and others.</w:t>
      </w:r>
      <w:r w:rsidRPr="001C2A0B">
        <w:rPr>
          <w:rFonts w:ascii="Garamond" w:hAnsi="Garamond"/>
        </w:rPr>
        <w:t>)</w:t>
      </w:r>
    </w:p>
    <w:p w14:paraId="7ADDD664" w14:textId="30A61D9B" w:rsidR="003C2F1A" w:rsidRPr="003C2F1A" w:rsidRDefault="008342B5" w:rsidP="003C2F1A">
      <w:pPr>
        <w:rPr>
          <w:rFonts w:ascii="Garamond" w:hAnsi="Garamond"/>
        </w:rPr>
      </w:pPr>
      <w:r w:rsidRPr="001C2A0B">
        <w:rPr>
          <w:rFonts w:ascii="Garamond" w:hAnsi="Garamond"/>
        </w:rPr>
        <w:t>The h</w:t>
      </w:r>
      <w:r w:rsidR="001C2A0B">
        <w:rPr>
          <w:rFonts w:ascii="Garamond" w:hAnsi="Garamond"/>
        </w:rPr>
        <w:t>ard problem of matter:</w:t>
      </w:r>
      <w:r w:rsidR="00845445" w:rsidRPr="001C2A0B">
        <w:rPr>
          <w:rFonts w:ascii="Garamond" w:hAnsi="Garamond"/>
        </w:rPr>
        <w:t xml:space="preserve"> “</w:t>
      </w:r>
      <w:r w:rsidR="003C2F1A" w:rsidRPr="003C2F1A">
        <w:rPr>
          <w:rFonts w:ascii="Garamond" w:eastAsia="Times New Roman" w:hAnsi="Garamond" w:cs="Times New Roman"/>
          <w:color w:val="222222"/>
        </w:rPr>
        <w:t>What is physical matter in and of itself, behind the mathematical structure described by physics?</w:t>
      </w:r>
      <w:r w:rsidR="00845445" w:rsidRPr="001C2A0B">
        <w:rPr>
          <w:rFonts w:ascii="Garamond" w:eastAsia="Times New Roman" w:hAnsi="Garamond" w:cs="Times New Roman"/>
          <w:color w:val="222222"/>
        </w:rPr>
        <w:t>”</w:t>
      </w:r>
    </w:p>
    <w:p w14:paraId="04520C90" w14:textId="77777777" w:rsidR="00845445" w:rsidRPr="001C2A0B" w:rsidRDefault="00845445" w:rsidP="002A34E2">
      <w:pPr>
        <w:rPr>
          <w:rFonts w:ascii="Garamond" w:eastAsia="Times New Roman" w:hAnsi="Garamond" w:cs="Times New Roman"/>
          <w:color w:val="222222"/>
        </w:rPr>
      </w:pPr>
    </w:p>
    <w:p w14:paraId="5D5D5E69" w14:textId="46B568C1" w:rsidR="002A34E2" w:rsidRPr="001C2A0B" w:rsidRDefault="00845445" w:rsidP="002A34E2">
      <w:pPr>
        <w:rPr>
          <w:rFonts w:ascii="Garamond" w:eastAsia="Times New Roman" w:hAnsi="Garamond" w:cs="Times New Roman"/>
          <w:color w:val="222222"/>
        </w:rPr>
      </w:pPr>
      <w:r w:rsidRPr="001C2A0B">
        <w:rPr>
          <w:rFonts w:ascii="Garamond" w:eastAsia="Times New Roman" w:hAnsi="Garamond" w:cs="Times New Roman"/>
          <w:color w:val="222222"/>
        </w:rPr>
        <w:t>“W</w:t>
      </w:r>
      <w:r w:rsidR="002A34E2" w:rsidRPr="002A34E2">
        <w:rPr>
          <w:rFonts w:ascii="Garamond" w:eastAsia="Times New Roman" w:hAnsi="Garamond" w:cs="Times New Roman"/>
          <w:color w:val="222222"/>
        </w:rPr>
        <w:t xml:space="preserve">e usually think of physics as describing the hardware of the universe—the real, concrete stuff. But in </w:t>
      </w:r>
      <w:proofErr w:type="gramStart"/>
      <w:r w:rsidR="002A34E2" w:rsidRPr="002A34E2">
        <w:rPr>
          <w:rFonts w:ascii="Garamond" w:eastAsia="Times New Roman" w:hAnsi="Garamond" w:cs="Times New Roman"/>
          <w:color w:val="222222"/>
        </w:rPr>
        <w:t>fact</w:t>
      </w:r>
      <w:proofErr w:type="gramEnd"/>
      <w:r w:rsidR="002A34E2" w:rsidRPr="002A34E2">
        <w:rPr>
          <w:rFonts w:ascii="Garamond" w:eastAsia="Times New Roman" w:hAnsi="Garamond" w:cs="Times New Roman"/>
          <w:color w:val="222222"/>
        </w:rPr>
        <w:t xml:space="preserve"> physical matter (at least the aspect that physics tells us about) is more like software: a logical and mathematical structure. According to the hard problem of matter, this software needs some hardware to implement it. Physicists have brilliantly reverse-engineered the algorithms—or the source code—of the universe, but left out their concrete implementation.</w:t>
      </w:r>
      <w:r w:rsidRPr="001C2A0B">
        <w:rPr>
          <w:rFonts w:ascii="Garamond" w:eastAsia="Times New Roman" w:hAnsi="Garamond" w:cs="Times New Roman"/>
          <w:color w:val="222222"/>
        </w:rPr>
        <w:t>”</w:t>
      </w:r>
    </w:p>
    <w:p w14:paraId="38807EF8" w14:textId="77777777" w:rsidR="00845445" w:rsidRPr="002A34E2" w:rsidRDefault="00845445" w:rsidP="002A34E2">
      <w:pPr>
        <w:rPr>
          <w:rFonts w:ascii="Garamond" w:eastAsia="Times New Roman" w:hAnsi="Garamond" w:cs="Times New Roman"/>
        </w:rPr>
      </w:pPr>
    </w:p>
    <w:p w14:paraId="04B010E1" w14:textId="2B45062F" w:rsidR="00B76575" w:rsidRDefault="00845445" w:rsidP="00B76575">
      <w:pPr>
        <w:rPr>
          <w:rFonts w:ascii="Garamond" w:eastAsia="Times New Roman" w:hAnsi="Garamond" w:cs="Times New Roman"/>
          <w:color w:val="222222"/>
        </w:rPr>
      </w:pPr>
      <w:r w:rsidRPr="001C2A0B">
        <w:rPr>
          <w:rFonts w:ascii="Garamond" w:eastAsia="Times New Roman" w:hAnsi="Garamond" w:cs="Times New Roman"/>
          <w:color w:val="222222"/>
        </w:rPr>
        <w:lastRenderedPageBreak/>
        <w:t>“</w:t>
      </w:r>
      <w:r w:rsidR="00B76575" w:rsidRPr="00B76575">
        <w:rPr>
          <w:rFonts w:ascii="Garamond" w:eastAsia="Times New Roman" w:hAnsi="Garamond" w:cs="Times New Roman"/>
          <w:color w:val="222222"/>
        </w:rPr>
        <w:t>The hard problem of matter calls for non-structural properties, and consciousness is the one phenomenon we know that might meet this need. Consciousness is full of qualitative properties, from the redness of red and the discomfort of hunger to the phenomenology of thought. Such experiences, or “qualia,” may have internal structure, but there is more to them than structure. We know something about what conscious experiences are like </w:t>
      </w:r>
      <w:r w:rsidR="00B76575" w:rsidRPr="00B76575">
        <w:rPr>
          <w:rFonts w:ascii="Garamond" w:eastAsia="Times New Roman" w:hAnsi="Garamond" w:cs="Times New Roman"/>
          <w:i/>
          <w:iCs/>
          <w:color w:val="222222"/>
          <w:bdr w:val="none" w:sz="0" w:space="0" w:color="auto" w:frame="1"/>
        </w:rPr>
        <w:t>in and of themselves</w:t>
      </w:r>
      <w:r w:rsidR="00B76575" w:rsidRPr="00B76575">
        <w:rPr>
          <w:rFonts w:ascii="Garamond" w:eastAsia="Times New Roman" w:hAnsi="Garamond" w:cs="Times New Roman"/>
          <w:color w:val="222222"/>
        </w:rPr>
        <w:t>, not just how they function and relate to other properties.</w:t>
      </w:r>
      <w:r w:rsidRPr="001C2A0B">
        <w:rPr>
          <w:rFonts w:ascii="Garamond" w:eastAsia="Times New Roman" w:hAnsi="Garamond" w:cs="Times New Roman"/>
          <w:color w:val="222222"/>
        </w:rPr>
        <w:t>”</w:t>
      </w:r>
    </w:p>
    <w:p w14:paraId="6FCA8684" w14:textId="77777777" w:rsidR="001C2A0B" w:rsidRPr="00B76575" w:rsidRDefault="001C2A0B" w:rsidP="00B76575">
      <w:pPr>
        <w:rPr>
          <w:rFonts w:ascii="Garamond" w:eastAsia="Times New Roman" w:hAnsi="Garamond" w:cs="Times New Roman"/>
        </w:rPr>
      </w:pPr>
    </w:p>
    <w:p w14:paraId="4C6E762F" w14:textId="430AD5EB" w:rsidR="000D4FF6" w:rsidRPr="000D4FF6" w:rsidRDefault="00845445" w:rsidP="000D4FF6">
      <w:pPr>
        <w:rPr>
          <w:rFonts w:ascii="Garamond" w:eastAsia="Times New Roman" w:hAnsi="Garamond" w:cs="Times New Roman"/>
        </w:rPr>
      </w:pPr>
      <w:r w:rsidRPr="001C2A0B">
        <w:rPr>
          <w:rFonts w:ascii="Garamond" w:eastAsia="Times New Roman" w:hAnsi="Garamond" w:cs="Times New Roman"/>
          <w:color w:val="222222"/>
        </w:rPr>
        <w:t>“</w:t>
      </w:r>
      <w:r w:rsidR="000D4FF6" w:rsidRPr="000D4FF6">
        <w:rPr>
          <w:rFonts w:ascii="Garamond" w:eastAsia="Times New Roman" w:hAnsi="Garamond" w:cs="Times New Roman"/>
          <w:color w:val="222222"/>
        </w:rPr>
        <w:t>Philosophers and neuroscientists often assume that consciousness is like software, whereas the brain is like hardware. This suggestion turns this completely around. When we look at what physics tells us about the brain, we actually just find software—purely a set of relations—all the way down. And consciousness is in fact more like hardware, because of its distinctly qualitative, non-structural properties. For this reason, conscious experiences are just the kind of things that physical structure could be the structure </w:t>
      </w:r>
      <w:r w:rsidR="000D4FF6" w:rsidRPr="000D4FF6">
        <w:rPr>
          <w:rFonts w:ascii="Garamond" w:eastAsia="Times New Roman" w:hAnsi="Garamond" w:cs="Times New Roman"/>
          <w:i/>
          <w:iCs/>
          <w:color w:val="222222"/>
          <w:bdr w:val="none" w:sz="0" w:space="0" w:color="auto" w:frame="1"/>
        </w:rPr>
        <w:t>of</w:t>
      </w:r>
      <w:r w:rsidR="000D4FF6" w:rsidRPr="000D4FF6">
        <w:rPr>
          <w:rFonts w:ascii="Garamond" w:eastAsia="Times New Roman" w:hAnsi="Garamond" w:cs="Times New Roman"/>
          <w:color w:val="222222"/>
        </w:rPr>
        <w:t>.</w:t>
      </w:r>
      <w:r w:rsidRPr="001C2A0B">
        <w:rPr>
          <w:rFonts w:ascii="Garamond" w:eastAsia="Times New Roman" w:hAnsi="Garamond" w:cs="Times New Roman"/>
          <w:color w:val="222222"/>
        </w:rPr>
        <w:t>”</w:t>
      </w:r>
    </w:p>
    <w:p w14:paraId="643E3DA7" w14:textId="77777777" w:rsidR="009D2BE4" w:rsidRPr="001C2A0B" w:rsidRDefault="009D2BE4" w:rsidP="003E6469">
      <w:pPr>
        <w:rPr>
          <w:rFonts w:ascii="Garamond" w:hAnsi="Garamond"/>
        </w:rPr>
      </w:pPr>
    </w:p>
    <w:p w14:paraId="572EB2B7" w14:textId="183812BB" w:rsidR="008342B5" w:rsidRPr="001C2A0B" w:rsidRDefault="00703DE5" w:rsidP="00CE70DD">
      <w:pPr>
        <w:pStyle w:val="ListParagraph"/>
        <w:numPr>
          <w:ilvl w:val="0"/>
          <w:numId w:val="3"/>
        </w:numPr>
        <w:rPr>
          <w:rFonts w:ascii="Garamond" w:hAnsi="Garamond"/>
          <w:u w:val="single"/>
        </w:rPr>
      </w:pPr>
      <w:proofErr w:type="spellStart"/>
      <w:r w:rsidRPr="001C2A0B">
        <w:rPr>
          <w:rFonts w:ascii="Garamond" w:hAnsi="Garamond"/>
          <w:u w:val="single"/>
        </w:rPr>
        <w:t>Panpsychism</w:t>
      </w:r>
      <w:proofErr w:type="spellEnd"/>
      <w:r w:rsidRPr="001C2A0B">
        <w:rPr>
          <w:rFonts w:ascii="Garamond" w:hAnsi="Garamond"/>
          <w:u w:val="single"/>
        </w:rPr>
        <w:t xml:space="preserve"> as a </w:t>
      </w:r>
      <w:r w:rsidR="00B86E19" w:rsidRPr="001C2A0B">
        <w:rPr>
          <w:rFonts w:ascii="Garamond" w:hAnsi="Garamond"/>
          <w:u w:val="single"/>
        </w:rPr>
        <w:t xml:space="preserve">Hegelian synthesis: </w:t>
      </w:r>
      <w:r w:rsidR="001C2A0B">
        <w:rPr>
          <w:rFonts w:ascii="Garamond" w:hAnsi="Garamond"/>
        </w:rPr>
        <w:t>(Chalmers)</w:t>
      </w:r>
    </w:p>
    <w:p w14:paraId="3A33601C" w14:textId="77777777" w:rsidR="001C2A0B" w:rsidRDefault="001C2A0B" w:rsidP="003E6469">
      <w:pPr>
        <w:rPr>
          <w:rFonts w:ascii="Garamond" w:hAnsi="Garamond"/>
        </w:rPr>
      </w:pPr>
    </w:p>
    <w:p w14:paraId="2D4ED2CE" w14:textId="6549066E" w:rsidR="007D08D9" w:rsidRPr="001C2A0B" w:rsidRDefault="007D08D9" w:rsidP="003E6469">
      <w:pPr>
        <w:rPr>
          <w:rFonts w:ascii="Garamond" w:hAnsi="Garamond"/>
        </w:rPr>
      </w:pPr>
      <w:r w:rsidRPr="001C2A0B">
        <w:rPr>
          <w:rFonts w:ascii="Garamond" w:hAnsi="Garamond"/>
          <w:b/>
        </w:rPr>
        <w:t>Thesis</w:t>
      </w:r>
      <w:r w:rsidRPr="001C2A0B">
        <w:rPr>
          <w:rFonts w:ascii="Garamond" w:hAnsi="Garamond"/>
        </w:rPr>
        <w:t>: materialism</w:t>
      </w:r>
    </w:p>
    <w:p w14:paraId="43F9E813" w14:textId="03846450" w:rsidR="007D08D9" w:rsidRPr="001C2A0B" w:rsidRDefault="007D08D9" w:rsidP="003E6469">
      <w:pPr>
        <w:rPr>
          <w:rFonts w:ascii="Garamond" w:hAnsi="Garamond"/>
        </w:rPr>
      </w:pPr>
      <w:r w:rsidRPr="001C2A0B">
        <w:rPr>
          <w:rFonts w:ascii="Garamond" w:hAnsi="Garamond"/>
        </w:rPr>
        <w:t xml:space="preserve">BUT </w:t>
      </w:r>
      <w:r w:rsidRPr="001C2A0B">
        <w:rPr>
          <w:rFonts w:ascii="Garamond" w:hAnsi="Garamond"/>
          <w:i/>
        </w:rPr>
        <w:t>conceivability argument against materialism</w:t>
      </w:r>
    </w:p>
    <w:p w14:paraId="699970F1" w14:textId="6DCE88C2" w:rsidR="007D08D9" w:rsidRPr="001C2A0B" w:rsidRDefault="007D08D9" w:rsidP="00CE70DD">
      <w:pPr>
        <w:pStyle w:val="ListParagraph"/>
        <w:numPr>
          <w:ilvl w:val="0"/>
          <w:numId w:val="1"/>
        </w:numPr>
        <w:rPr>
          <w:rFonts w:ascii="Garamond" w:hAnsi="Garamond"/>
        </w:rPr>
      </w:pPr>
      <w:r w:rsidRPr="001C2A0B">
        <w:rPr>
          <w:rFonts w:ascii="Garamond" w:hAnsi="Garamond"/>
        </w:rPr>
        <w:t>P &amp;</w:t>
      </w:r>
      <w:r w:rsidR="00773179" w:rsidRPr="001C2A0B">
        <w:rPr>
          <w:rFonts w:ascii="Garamond" w:hAnsi="Garamond"/>
        </w:rPr>
        <w:sym w:font="Symbol" w:char="F0D8"/>
      </w:r>
      <w:r w:rsidR="00773179" w:rsidRPr="001C2A0B">
        <w:rPr>
          <w:rFonts w:ascii="Garamond" w:hAnsi="Garamond"/>
        </w:rPr>
        <w:t>Q is conceivable</w:t>
      </w:r>
    </w:p>
    <w:p w14:paraId="4953A169" w14:textId="1670709E" w:rsidR="00773179" w:rsidRPr="001C2A0B" w:rsidRDefault="00773179" w:rsidP="00773179">
      <w:pPr>
        <w:rPr>
          <w:rFonts w:ascii="Garamond" w:hAnsi="Garamond"/>
        </w:rPr>
      </w:pPr>
      <w:r w:rsidRPr="001C2A0B">
        <w:rPr>
          <w:rFonts w:ascii="Garamond" w:hAnsi="Garamond"/>
        </w:rPr>
        <w:t>i.e. it is conceivable that the world could be exactly as it is in all physical respects, but without there being any conscious experience in it. There could be zombies, e.g. It isn’t, by contrast, conceivable that the world could be exactly the same in all physical respects, but there be no bicycles.</w:t>
      </w:r>
    </w:p>
    <w:p w14:paraId="684308CD" w14:textId="77777777" w:rsidR="00773179" w:rsidRPr="001C2A0B" w:rsidRDefault="00773179" w:rsidP="00773179">
      <w:pPr>
        <w:rPr>
          <w:rFonts w:ascii="Garamond" w:hAnsi="Garamond"/>
        </w:rPr>
      </w:pPr>
    </w:p>
    <w:p w14:paraId="345CF923" w14:textId="6B71E6C9" w:rsidR="00773179" w:rsidRPr="001C2A0B" w:rsidRDefault="00773179" w:rsidP="00CE70DD">
      <w:pPr>
        <w:pStyle w:val="ListParagraph"/>
        <w:numPr>
          <w:ilvl w:val="0"/>
          <w:numId w:val="1"/>
        </w:numPr>
        <w:rPr>
          <w:rFonts w:ascii="Garamond" w:hAnsi="Garamond"/>
        </w:rPr>
      </w:pPr>
      <w:r w:rsidRPr="001C2A0B">
        <w:rPr>
          <w:rFonts w:ascii="Garamond" w:hAnsi="Garamond"/>
        </w:rPr>
        <w:t>If P &amp;</w:t>
      </w:r>
      <w:r w:rsidRPr="001C2A0B">
        <w:rPr>
          <w:rFonts w:ascii="Garamond" w:hAnsi="Garamond"/>
        </w:rPr>
        <w:sym w:font="Symbol" w:char="F0D8"/>
      </w:r>
      <w:r w:rsidRPr="001C2A0B">
        <w:rPr>
          <w:rFonts w:ascii="Garamond" w:hAnsi="Garamond"/>
        </w:rPr>
        <w:t>Q is conceivable, P &amp;</w:t>
      </w:r>
      <w:r w:rsidRPr="001C2A0B">
        <w:rPr>
          <w:rFonts w:ascii="Garamond" w:hAnsi="Garamond"/>
        </w:rPr>
        <w:sym w:font="Symbol" w:char="F0D8"/>
      </w:r>
      <w:r w:rsidRPr="001C2A0B">
        <w:rPr>
          <w:rFonts w:ascii="Garamond" w:hAnsi="Garamond"/>
        </w:rPr>
        <w:t>Q is metaphysically possible</w:t>
      </w:r>
    </w:p>
    <w:p w14:paraId="1F9FDD4E" w14:textId="65265D60" w:rsidR="00773179" w:rsidRPr="001C2A0B" w:rsidRDefault="00773179" w:rsidP="00773179">
      <w:pPr>
        <w:rPr>
          <w:rFonts w:ascii="Garamond" w:hAnsi="Garamond"/>
        </w:rPr>
      </w:pPr>
      <w:r w:rsidRPr="001C2A0B">
        <w:rPr>
          <w:rFonts w:ascii="Garamond" w:hAnsi="Garamond"/>
        </w:rPr>
        <w:t xml:space="preserve">i.e. that’s a logically coherent scenario to imagine. </w:t>
      </w:r>
      <w:proofErr w:type="gramStart"/>
      <w:r w:rsidRPr="001C2A0B">
        <w:rPr>
          <w:rFonts w:ascii="Garamond" w:hAnsi="Garamond"/>
        </w:rPr>
        <w:t>So</w:t>
      </w:r>
      <w:proofErr w:type="gramEnd"/>
      <w:r w:rsidRPr="001C2A0B">
        <w:rPr>
          <w:rFonts w:ascii="Garamond" w:hAnsi="Garamond"/>
        </w:rPr>
        <w:t xml:space="preserve"> it’s </w:t>
      </w:r>
      <w:r w:rsidRPr="001C2A0B">
        <w:rPr>
          <w:rFonts w:ascii="Garamond" w:hAnsi="Garamond"/>
          <w:i/>
        </w:rPr>
        <w:t xml:space="preserve">metaphysically </w:t>
      </w:r>
      <w:r w:rsidRPr="001C2A0B">
        <w:rPr>
          <w:rFonts w:ascii="Garamond" w:hAnsi="Garamond"/>
        </w:rPr>
        <w:t>possible, even if it isn’t possible according to the laws that obtain in the world we’re actually in.</w:t>
      </w:r>
    </w:p>
    <w:p w14:paraId="46949908" w14:textId="77777777" w:rsidR="00773179" w:rsidRPr="001C2A0B" w:rsidRDefault="00773179" w:rsidP="00773179">
      <w:pPr>
        <w:rPr>
          <w:rFonts w:ascii="Garamond" w:hAnsi="Garamond"/>
        </w:rPr>
      </w:pPr>
    </w:p>
    <w:p w14:paraId="32D9DFF7" w14:textId="68EF8F26" w:rsidR="00773179" w:rsidRPr="001C2A0B" w:rsidRDefault="00773179" w:rsidP="00CE70DD">
      <w:pPr>
        <w:pStyle w:val="ListParagraph"/>
        <w:numPr>
          <w:ilvl w:val="0"/>
          <w:numId w:val="1"/>
        </w:numPr>
        <w:rPr>
          <w:rFonts w:ascii="Garamond" w:hAnsi="Garamond"/>
        </w:rPr>
      </w:pPr>
      <w:r w:rsidRPr="001C2A0B">
        <w:rPr>
          <w:rFonts w:ascii="Garamond" w:hAnsi="Garamond"/>
        </w:rPr>
        <w:t>If P &amp;</w:t>
      </w:r>
      <w:r w:rsidRPr="001C2A0B">
        <w:rPr>
          <w:rFonts w:ascii="Garamond" w:hAnsi="Garamond"/>
        </w:rPr>
        <w:sym w:font="Symbol" w:char="F0D8"/>
      </w:r>
      <w:r w:rsidRPr="001C2A0B">
        <w:rPr>
          <w:rFonts w:ascii="Garamond" w:hAnsi="Garamond"/>
        </w:rPr>
        <w:t xml:space="preserve">Q is metaphysically possible, materialism is false. </w:t>
      </w:r>
    </w:p>
    <w:p w14:paraId="4DBFA232" w14:textId="15AC84D4" w:rsidR="00773179" w:rsidRPr="001C2A0B" w:rsidRDefault="00773179" w:rsidP="00773179">
      <w:pPr>
        <w:rPr>
          <w:rFonts w:ascii="Garamond" w:hAnsi="Garamond"/>
        </w:rPr>
      </w:pPr>
      <w:r w:rsidRPr="001C2A0B">
        <w:rPr>
          <w:rFonts w:ascii="Garamond" w:hAnsi="Garamond"/>
        </w:rPr>
        <w:t xml:space="preserve">Because materialism claims that the mental is identical with the physical. </w:t>
      </w:r>
    </w:p>
    <w:p w14:paraId="359F2E35" w14:textId="77777777" w:rsidR="006C049A" w:rsidRPr="001C2A0B" w:rsidRDefault="006C049A" w:rsidP="00773179">
      <w:pPr>
        <w:rPr>
          <w:rFonts w:ascii="Garamond" w:hAnsi="Garamond"/>
        </w:rPr>
      </w:pPr>
    </w:p>
    <w:p w14:paraId="36BC88E3" w14:textId="10A7A55A" w:rsidR="006C049A" w:rsidRPr="001C2A0B" w:rsidRDefault="006C049A" w:rsidP="00773179">
      <w:pPr>
        <w:rPr>
          <w:rFonts w:ascii="Garamond" w:hAnsi="Garamond"/>
        </w:rPr>
      </w:pPr>
      <w:r w:rsidRPr="001C2A0B">
        <w:rPr>
          <w:rFonts w:ascii="Garamond" w:hAnsi="Garamond"/>
        </w:rPr>
        <w:t>-------------</w:t>
      </w:r>
    </w:p>
    <w:p w14:paraId="79DC39F0" w14:textId="23794277" w:rsidR="006C049A" w:rsidRPr="001C2A0B" w:rsidRDefault="006C049A" w:rsidP="00CE70DD">
      <w:pPr>
        <w:pStyle w:val="ListParagraph"/>
        <w:numPr>
          <w:ilvl w:val="0"/>
          <w:numId w:val="1"/>
        </w:numPr>
        <w:rPr>
          <w:rFonts w:ascii="Garamond" w:hAnsi="Garamond"/>
        </w:rPr>
      </w:pPr>
      <w:r w:rsidRPr="001C2A0B">
        <w:rPr>
          <w:rFonts w:ascii="Garamond" w:hAnsi="Garamond"/>
        </w:rPr>
        <w:t>Materialism is false</w:t>
      </w:r>
    </w:p>
    <w:p w14:paraId="3468BA1F" w14:textId="77777777" w:rsidR="006C049A" w:rsidRPr="001C2A0B" w:rsidRDefault="006C049A" w:rsidP="00773179">
      <w:pPr>
        <w:rPr>
          <w:rFonts w:ascii="Garamond" w:hAnsi="Garamond"/>
        </w:rPr>
      </w:pPr>
    </w:p>
    <w:p w14:paraId="6C0B27B6" w14:textId="77777777" w:rsidR="006C049A" w:rsidRPr="001C2A0B" w:rsidRDefault="006C049A" w:rsidP="00773179">
      <w:pPr>
        <w:rPr>
          <w:rFonts w:ascii="Garamond" w:hAnsi="Garamond"/>
        </w:rPr>
      </w:pPr>
      <w:r w:rsidRPr="001C2A0B">
        <w:rPr>
          <w:rFonts w:ascii="Garamond" w:hAnsi="Garamond"/>
          <w:b/>
        </w:rPr>
        <w:t>Antithesis</w:t>
      </w:r>
      <w:r w:rsidRPr="001C2A0B">
        <w:rPr>
          <w:rFonts w:ascii="Garamond" w:hAnsi="Garamond"/>
        </w:rPr>
        <w:t>: dualism</w:t>
      </w:r>
    </w:p>
    <w:p w14:paraId="30B8F8D3" w14:textId="19FC275F" w:rsidR="006C049A" w:rsidRPr="001C2A0B" w:rsidRDefault="006C049A" w:rsidP="00773179">
      <w:pPr>
        <w:rPr>
          <w:rFonts w:ascii="Garamond" w:hAnsi="Garamond"/>
        </w:rPr>
      </w:pPr>
      <w:r w:rsidRPr="001C2A0B">
        <w:rPr>
          <w:rFonts w:ascii="Garamond" w:hAnsi="Garamond"/>
        </w:rPr>
        <w:t xml:space="preserve">BUT </w:t>
      </w:r>
      <w:r w:rsidRPr="001C2A0B">
        <w:rPr>
          <w:rFonts w:ascii="Garamond" w:hAnsi="Garamond"/>
          <w:i/>
        </w:rPr>
        <w:t>causal argument against dualism</w:t>
      </w:r>
    </w:p>
    <w:p w14:paraId="358AEE72" w14:textId="288FCCBF" w:rsidR="008342B5" w:rsidRPr="001C2A0B" w:rsidRDefault="001C2A0B" w:rsidP="00CE70DD">
      <w:pPr>
        <w:pStyle w:val="ListParagraph"/>
        <w:numPr>
          <w:ilvl w:val="0"/>
          <w:numId w:val="2"/>
        </w:numPr>
        <w:rPr>
          <w:rFonts w:ascii="Garamond" w:hAnsi="Garamond"/>
        </w:rPr>
      </w:pPr>
      <w:r>
        <w:rPr>
          <w:rFonts w:ascii="Garamond" w:hAnsi="Garamond"/>
        </w:rPr>
        <w:t>Pheno</w:t>
      </w:r>
      <w:r w:rsidR="006C049A" w:rsidRPr="001C2A0B">
        <w:rPr>
          <w:rFonts w:ascii="Garamond" w:hAnsi="Garamond"/>
        </w:rPr>
        <w:t>m</w:t>
      </w:r>
      <w:r>
        <w:rPr>
          <w:rFonts w:ascii="Garamond" w:hAnsi="Garamond"/>
        </w:rPr>
        <w:t>e</w:t>
      </w:r>
      <w:r w:rsidR="006C049A" w:rsidRPr="001C2A0B">
        <w:rPr>
          <w:rFonts w:ascii="Garamond" w:hAnsi="Garamond"/>
        </w:rPr>
        <w:t>nal properties are causally relevant to physical e</w:t>
      </w:r>
      <w:r>
        <w:rPr>
          <w:rFonts w:ascii="Garamond" w:hAnsi="Garamond"/>
        </w:rPr>
        <w:t>v</w:t>
      </w:r>
      <w:r w:rsidR="006C049A" w:rsidRPr="001C2A0B">
        <w:rPr>
          <w:rFonts w:ascii="Garamond" w:hAnsi="Garamond"/>
        </w:rPr>
        <w:t>ents</w:t>
      </w:r>
    </w:p>
    <w:p w14:paraId="6CF2AD5A" w14:textId="5BFBE1EA" w:rsidR="006C049A" w:rsidRPr="001C2A0B" w:rsidRDefault="006C049A" w:rsidP="00CE70DD">
      <w:pPr>
        <w:pStyle w:val="ListParagraph"/>
        <w:numPr>
          <w:ilvl w:val="0"/>
          <w:numId w:val="2"/>
        </w:numPr>
        <w:rPr>
          <w:rFonts w:ascii="Garamond" w:hAnsi="Garamond"/>
        </w:rPr>
      </w:pPr>
      <w:r w:rsidRPr="001C2A0B">
        <w:rPr>
          <w:rFonts w:ascii="Garamond" w:hAnsi="Garamond"/>
        </w:rPr>
        <w:t>Every causal physical event has a full causal explanation in physical terms</w:t>
      </w:r>
    </w:p>
    <w:p w14:paraId="26D88891" w14:textId="61A54936" w:rsidR="006C049A" w:rsidRPr="001C2A0B" w:rsidRDefault="006C049A" w:rsidP="00CE70DD">
      <w:pPr>
        <w:pStyle w:val="ListParagraph"/>
        <w:numPr>
          <w:ilvl w:val="0"/>
          <w:numId w:val="2"/>
        </w:numPr>
        <w:rPr>
          <w:rFonts w:ascii="Garamond" w:hAnsi="Garamond"/>
        </w:rPr>
      </w:pPr>
      <w:r w:rsidRPr="001C2A0B">
        <w:rPr>
          <w:rFonts w:ascii="Garamond" w:hAnsi="Garamond"/>
        </w:rPr>
        <w:t>If every caused physical event has a full causal explanation in physical terms, every property causally relevant to the physical is itself grounded in physical properties.</w:t>
      </w:r>
    </w:p>
    <w:p w14:paraId="77CBD487" w14:textId="1F941AEE" w:rsidR="006C049A" w:rsidRPr="001C2A0B" w:rsidRDefault="006C049A" w:rsidP="00CE70DD">
      <w:pPr>
        <w:pStyle w:val="ListParagraph"/>
        <w:numPr>
          <w:ilvl w:val="0"/>
          <w:numId w:val="2"/>
        </w:numPr>
        <w:rPr>
          <w:rFonts w:ascii="Garamond" w:hAnsi="Garamond"/>
        </w:rPr>
      </w:pPr>
      <w:r w:rsidRPr="001C2A0B">
        <w:rPr>
          <w:rFonts w:ascii="Garamond" w:hAnsi="Garamond"/>
        </w:rPr>
        <w:t>If phenomenal properties are grounded in physical properties, materialism is true</w:t>
      </w:r>
    </w:p>
    <w:p w14:paraId="7DF79ECD" w14:textId="04130E9A" w:rsidR="006C049A" w:rsidRPr="001C2A0B" w:rsidRDefault="006C049A" w:rsidP="006C049A">
      <w:pPr>
        <w:rPr>
          <w:rFonts w:ascii="Garamond" w:hAnsi="Garamond"/>
        </w:rPr>
      </w:pPr>
      <w:r w:rsidRPr="001C2A0B">
        <w:rPr>
          <w:rFonts w:ascii="Garamond" w:hAnsi="Garamond"/>
        </w:rPr>
        <w:t>---------------</w:t>
      </w:r>
    </w:p>
    <w:p w14:paraId="24705253" w14:textId="5A200A13" w:rsidR="006C049A" w:rsidRPr="001C2A0B" w:rsidRDefault="006C049A" w:rsidP="00CE70DD">
      <w:pPr>
        <w:pStyle w:val="ListParagraph"/>
        <w:numPr>
          <w:ilvl w:val="0"/>
          <w:numId w:val="2"/>
        </w:numPr>
        <w:rPr>
          <w:rFonts w:ascii="Garamond" w:hAnsi="Garamond"/>
        </w:rPr>
      </w:pPr>
      <w:r w:rsidRPr="001C2A0B">
        <w:rPr>
          <w:rFonts w:ascii="Garamond" w:hAnsi="Garamond"/>
        </w:rPr>
        <w:t>Materialism is true</w:t>
      </w:r>
    </w:p>
    <w:p w14:paraId="5BB56CE9" w14:textId="77777777" w:rsidR="006C049A" w:rsidRPr="001C2A0B" w:rsidRDefault="006C049A" w:rsidP="006C049A">
      <w:pPr>
        <w:rPr>
          <w:rFonts w:ascii="Garamond" w:hAnsi="Garamond"/>
        </w:rPr>
      </w:pPr>
    </w:p>
    <w:p w14:paraId="1426C800" w14:textId="77777777" w:rsidR="006C049A" w:rsidRPr="001C2A0B" w:rsidRDefault="006C049A" w:rsidP="006C049A">
      <w:pPr>
        <w:rPr>
          <w:rFonts w:ascii="Garamond" w:hAnsi="Garamond"/>
        </w:rPr>
      </w:pPr>
    </w:p>
    <w:p w14:paraId="2D5459EC" w14:textId="6480FA73" w:rsidR="008A5FF6" w:rsidRPr="001C2A0B" w:rsidRDefault="008A5FF6" w:rsidP="006C049A">
      <w:pPr>
        <w:rPr>
          <w:rFonts w:ascii="Garamond" w:hAnsi="Garamond"/>
        </w:rPr>
      </w:pPr>
      <w:r w:rsidRPr="001C2A0B">
        <w:rPr>
          <w:rFonts w:ascii="Garamond" w:hAnsi="Garamond"/>
          <w:b/>
        </w:rPr>
        <w:t>Synthesis</w:t>
      </w:r>
      <w:r w:rsidRPr="001C2A0B">
        <w:rPr>
          <w:rFonts w:ascii="Garamond" w:hAnsi="Garamond"/>
        </w:rPr>
        <w:t xml:space="preserve">: </w:t>
      </w:r>
      <w:proofErr w:type="spellStart"/>
      <w:r w:rsidRPr="001C2A0B">
        <w:rPr>
          <w:rFonts w:ascii="Garamond" w:hAnsi="Garamond"/>
        </w:rPr>
        <w:t>panpsychism</w:t>
      </w:r>
      <w:proofErr w:type="spellEnd"/>
    </w:p>
    <w:p w14:paraId="7C1AFFEE" w14:textId="77777777" w:rsidR="001C2A0B" w:rsidRDefault="001C2A0B" w:rsidP="006C049A">
      <w:pPr>
        <w:rPr>
          <w:rFonts w:ascii="Garamond" w:hAnsi="Garamond"/>
        </w:rPr>
      </w:pPr>
    </w:p>
    <w:p w14:paraId="32D93D2E" w14:textId="5B238390" w:rsidR="001C2A0B" w:rsidRPr="00653850" w:rsidRDefault="001C2A0B" w:rsidP="00CE70DD">
      <w:pPr>
        <w:pStyle w:val="ListParagraph"/>
        <w:numPr>
          <w:ilvl w:val="0"/>
          <w:numId w:val="4"/>
        </w:numPr>
        <w:rPr>
          <w:rFonts w:ascii="Garamond" w:hAnsi="Garamond"/>
        </w:rPr>
      </w:pPr>
      <w:r w:rsidRPr="00653850">
        <w:rPr>
          <w:rFonts w:ascii="Garamond" w:hAnsi="Garamond"/>
        </w:rPr>
        <w:t xml:space="preserve">How does </w:t>
      </w:r>
      <w:r w:rsidR="009D2BE4" w:rsidRPr="00653850">
        <w:rPr>
          <w:rFonts w:ascii="Garamond" w:hAnsi="Garamond"/>
        </w:rPr>
        <w:t xml:space="preserve">constitutive </w:t>
      </w:r>
      <w:proofErr w:type="spellStart"/>
      <w:r w:rsidR="00653850">
        <w:rPr>
          <w:rFonts w:ascii="Garamond" w:hAnsi="Garamond"/>
        </w:rPr>
        <w:t>pan</w:t>
      </w:r>
      <w:r w:rsidRPr="00653850">
        <w:rPr>
          <w:rFonts w:ascii="Garamond" w:hAnsi="Garamond"/>
        </w:rPr>
        <w:t>psychism</w:t>
      </w:r>
      <w:proofErr w:type="spellEnd"/>
      <w:r w:rsidRPr="00653850">
        <w:rPr>
          <w:rFonts w:ascii="Garamond" w:hAnsi="Garamond"/>
        </w:rPr>
        <w:t xml:space="preserve"> avoid the conceivability argument</w:t>
      </w:r>
      <w:r w:rsidR="00653850">
        <w:rPr>
          <w:rFonts w:ascii="Garamond" w:hAnsi="Garamond"/>
        </w:rPr>
        <w:t xml:space="preserve"> and the causal argument</w:t>
      </w:r>
      <w:r w:rsidRPr="00653850">
        <w:rPr>
          <w:rFonts w:ascii="Garamond" w:hAnsi="Garamond"/>
        </w:rPr>
        <w:t xml:space="preserve">? </w:t>
      </w:r>
    </w:p>
    <w:p w14:paraId="67CF7D1D" w14:textId="77777777" w:rsidR="009D2BE4" w:rsidRPr="001C2A0B" w:rsidRDefault="009D2BE4" w:rsidP="003E6469">
      <w:pPr>
        <w:rPr>
          <w:rFonts w:ascii="Garamond" w:hAnsi="Garamond"/>
        </w:rPr>
      </w:pPr>
    </w:p>
    <w:p w14:paraId="078FF3E0" w14:textId="17398112" w:rsidR="006A73C1" w:rsidRPr="001C2A0B" w:rsidRDefault="006A73C1" w:rsidP="003E6469">
      <w:pPr>
        <w:rPr>
          <w:rFonts w:ascii="Garamond" w:hAnsi="Garamond"/>
        </w:rPr>
      </w:pPr>
      <w:r w:rsidRPr="001C2A0B">
        <w:rPr>
          <w:rFonts w:ascii="Garamond" w:hAnsi="Garamond"/>
        </w:rPr>
        <w:t xml:space="preserve">“The conceivability argument refutes narrow </w:t>
      </w:r>
      <w:r w:rsidR="00653850">
        <w:rPr>
          <w:rFonts w:ascii="Garamond" w:hAnsi="Garamond"/>
        </w:rPr>
        <w:t>physicalism</w:t>
      </w:r>
      <w:r w:rsidRPr="001C2A0B">
        <w:rPr>
          <w:rFonts w:ascii="Garamond" w:hAnsi="Garamond"/>
        </w:rPr>
        <w:t xml:space="preserve"> but is compatible with </w:t>
      </w:r>
      <w:r w:rsidR="00653850">
        <w:rPr>
          <w:rFonts w:ascii="Garamond" w:hAnsi="Garamond"/>
        </w:rPr>
        <w:t>broad</w:t>
      </w:r>
      <w:r w:rsidRPr="001C2A0B">
        <w:rPr>
          <w:rFonts w:ascii="Garamond" w:hAnsi="Garamond"/>
        </w:rPr>
        <w:t xml:space="preserve"> physica</w:t>
      </w:r>
      <w:r w:rsidR="00653850">
        <w:rPr>
          <w:rFonts w:ascii="Garamond" w:hAnsi="Garamond"/>
        </w:rPr>
        <w:t>l</w:t>
      </w:r>
      <w:r w:rsidRPr="001C2A0B">
        <w:rPr>
          <w:rFonts w:ascii="Garamond" w:hAnsi="Garamond"/>
        </w:rPr>
        <w:t>ism. The causal argument establishes broad</w:t>
      </w:r>
      <w:r w:rsidR="00653850">
        <w:rPr>
          <w:rFonts w:ascii="Garamond" w:hAnsi="Garamond"/>
        </w:rPr>
        <w:t xml:space="preserve"> </w:t>
      </w:r>
      <w:proofErr w:type="spellStart"/>
      <w:r w:rsidR="00653850">
        <w:rPr>
          <w:rFonts w:ascii="Garamond" w:hAnsi="Garamond"/>
        </w:rPr>
        <w:t>phys</w:t>
      </w:r>
      <w:r w:rsidRPr="001C2A0B">
        <w:rPr>
          <w:rFonts w:ascii="Garamond" w:hAnsi="Garamond"/>
        </w:rPr>
        <w:t>icalim</w:t>
      </w:r>
      <w:proofErr w:type="spellEnd"/>
      <w:r w:rsidRPr="001C2A0B">
        <w:rPr>
          <w:rFonts w:ascii="Garamond" w:hAnsi="Garamond"/>
        </w:rPr>
        <w:t xml:space="preserve"> but does not establish narrow physicalism. The arguments put </w:t>
      </w:r>
      <w:r w:rsidRPr="001C2A0B">
        <w:rPr>
          <w:rFonts w:ascii="Garamond" w:hAnsi="Garamond"/>
        </w:rPr>
        <w:lastRenderedPageBreak/>
        <w:t xml:space="preserve">together yield the </w:t>
      </w:r>
      <w:r w:rsidR="00653850">
        <w:rPr>
          <w:rFonts w:ascii="Garamond" w:hAnsi="Garamond"/>
        </w:rPr>
        <w:t>Hegelians</w:t>
      </w:r>
      <w:r w:rsidRPr="001C2A0B">
        <w:rPr>
          <w:rFonts w:ascii="Garamond" w:hAnsi="Garamond"/>
        </w:rPr>
        <w:t xml:space="preserve"> argument for the conjunction of broad </w:t>
      </w:r>
      <w:proofErr w:type="spellStart"/>
      <w:r w:rsidRPr="001C2A0B">
        <w:rPr>
          <w:rFonts w:ascii="Garamond" w:hAnsi="Garamond"/>
        </w:rPr>
        <w:t>physicalim</w:t>
      </w:r>
      <w:proofErr w:type="spellEnd"/>
      <w:r w:rsidRPr="001C2A0B">
        <w:rPr>
          <w:rFonts w:ascii="Garamond" w:hAnsi="Garamond"/>
        </w:rPr>
        <w:t xml:space="preserve"> with the denial of narrow </w:t>
      </w:r>
      <w:r w:rsidR="00653850">
        <w:rPr>
          <w:rFonts w:ascii="Garamond" w:hAnsi="Garamond"/>
        </w:rPr>
        <w:t>physicalism</w:t>
      </w:r>
      <w:r w:rsidRPr="001C2A0B">
        <w:rPr>
          <w:rFonts w:ascii="Garamond" w:hAnsi="Garamond"/>
        </w:rPr>
        <w:t xml:space="preserve">. This is the ground occupied by constitutive </w:t>
      </w:r>
      <w:proofErr w:type="spellStart"/>
      <w:r w:rsidRPr="001C2A0B">
        <w:rPr>
          <w:rFonts w:ascii="Garamond" w:hAnsi="Garamond"/>
        </w:rPr>
        <w:t>Russellian</w:t>
      </w:r>
      <w:proofErr w:type="spellEnd"/>
      <w:r w:rsidRPr="001C2A0B">
        <w:rPr>
          <w:rFonts w:ascii="Garamond" w:hAnsi="Garamond"/>
        </w:rPr>
        <w:t xml:space="preserve"> </w:t>
      </w:r>
      <w:proofErr w:type="spellStart"/>
      <w:r w:rsidRPr="001C2A0B">
        <w:rPr>
          <w:rFonts w:ascii="Garamond" w:hAnsi="Garamond"/>
        </w:rPr>
        <w:t>panpsychism</w:t>
      </w:r>
      <w:proofErr w:type="spellEnd"/>
      <w:r w:rsidRPr="001C2A0B">
        <w:rPr>
          <w:rFonts w:ascii="Garamond" w:hAnsi="Garamond"/>
        </w:rPr>
        <w:t>.”</w:t>
      </w:r>
      <w:r w:rsidR="00653850">
        <w:rPr>
          <w:rFonts w:ascii="Garamond" w:hAnsi="Garamond"/>
        </w:rPr>
        <w:t xml:space="preserve"> (</w:t>
      </w:r>
      <w:r w:rsidRPr="001C2A0B">
        <w:rPr>
          <w:rFonts w:ascii="Garamond" w:hAnsi="Garamond"/>
        </w:rPr>
        <w:t>p.14</w:t>
      </w:r>
      <w:r w:rsidR="00653850">
        <w:rPr>
          <w:rFonts w:ascii="Garamond" w:hAnsi="Garamond"/>
        </w:rPr>
        <w:t>)</w:t>
      </w:r>
    </w:p>
    <w:p w14:paraId="52F528F8" w14:textId="77777777" w:rsidR="006A73C1" w:rsidRPr="001C2A0B" w:rsidRDefault="006A73C1" w:rsidP="003E6469">
      <w:pPr>
        <w:rPr>
          <w:rFonts w:ascii="Garamond" w:hAnsi="Garamond"/>
        </w:rPr>
      </w:pPr>
    </w:p>
    <w:p w14:paraId="15299052" w14:textId="0652F708" w:rsidR="00941EF2" w:rsidRPr="009D2BE4" w:rsidRDefault="00941EF2" w:rsidP="00941EF2">
      <w:pPr>
        <w:rPr>
          <w:rFonts w:ascii="Garamond" w:hAnsi="Garamond"/>
        </w:rPr>
      </w:pPr>
      <w:r>
        <w:rPr>
          <w:rFonts w:ascii="Garamond" w:hAnsi="Garamond"/>
          <w:b/>
        </w:rPr>
        <w:t>Narrow physical</w:t>
      </w:r>
      <w:r w:rsidR="00D30FD5">
        <w:rPr>
          <w:rFonts w:ascii="Garamond" w:hAnsi="Garamond"/>
          <w:b/>
        </w:rPr>
        <w:t xml:space="preserve">ism: </w:t>
      </w:r>
      <w:r>
        <w:rPr>
          <w:rFonts w:ascii="Garamond" w:hAnsi="Garamond"/>
          <w:b/>
        </w:rPr>
        <w:t xml:space="preserve"> </w:t>
      </w:r>
      <w:r w:rsidR="00D30FD5">
        <w:rPr>
          <w:rFonts w:ascii="Garamond" w:hAnsi="Garamond"/>
        </w:rPr>
        <w:t xml:space="preserve">mental properties supervene on </w:t>
      </w:r>
      <w:r w:rsidRPr="009D2BE4">
        <w:rPr>
          <w:rFonts w:ascii="Garamond" w:hAnsi="Garamond"/>
        </w:rPr>
        <w:t xml:space="preserve">microphysical role properties, such as the dispositional </w:t>
      </w:r>
      <w:r>
        <w:rPr>
          <w:rFonts w:ascii="Garamond" w:hAnsi="Garamond"/>
        </w:rPr>
        <w:t>property</w:t>
      </w:r>
      <w:r w:rsidRPr="009D2BE4">
        <w:rPr>
          <w:rFonts w:ascii="Garamond" w:hAnsi="Garamond"/>
        </w:rPr>
        <w:t xml:space="preserve"> associated with having a certain mass, o</w:t>
      </w:r>
      <w:r>
        <w:rPr>
          <w:rFonts w:ascii="Garamond" w:hAnsi="Garamond"/>
        </w:rPr>
        <w:t>r</w:t>
      </w:r>
      <w:r w:rsidRPr="009D2BE4">
        <w:rPr>
          <w:rFonts w:ascii="Garamond" w:hAnsi="Garamond"/>
        </w:rPr>
        <w:t xml:space="preserve"> the second-order property of having a property that plays the mass </w:t>
      </w:r>
      <w:r>
        <w:rPr>
          <w:rFonts w:ascii="Garamond" w:hAnsi="Garamond"/>
        </w:rPr>
        <w:t>role</w:t>
      </w:r>
      <w:r w:rsidR="00D30FD5">
        <w:rPr>
          <w:rFonts w:ascii="Garamond" w:hAnsi="Garamond"/>
        </w:rPr>
        <w:t xml:space="preserve"> </w:t>
      </w:r>
      <w:r w:rsidRPr="009D2BE4">
        <w:rPr>
          <w:rFonts w:ascii="Garamond" w:hAnsi="Garamond"/>
        </w:rPr>
        <w:t>(</w:t>
      </w:r>
      <w:r w:rsidR="00D30FD5">
        <w:rPr>
          <w:rFonts w:ascii="Garamond" w:hAnsi="Garamond"/>
        </w:rPr>
        <w:t>e</w:t>
      </w:r>
      <w:r w:rsidRPr="009D2BE4">
        <w:rPr>
          <w:rFonts w:ascii="Garamond" w:hAnsi="Garamond"/>
        </w:rPr>
        <w:t>xclud</w:t>
      </w:r>
      <w:r w:rsidR="00D30FD5">
        <w:rPr>
          <w:rFonts w:ascii="Garamond" w:hAnsi="Garamond"/>
        </w:rPr>
        <w:t>es</w:t>
      </w:r>
      <w:r w:rsidRPr="009D2BE4">
        <w:rPr>
          <w:rFonts w:ascii="Garamond" w:hAnsi="Garamond"/>
        </w:rPr>
        <w:t xml:space="preserve"> </w:t>
      </w:r>
      <w:proofErr w:type="spellStart"/>
      <w:r w:rsidRPr="009D2BE4">
        <w:rPr>
          <w:rFonts w:ascii="Garamond" w:hAnsi="Garamond"/>
        </w:rPr>
        <w:t>quidddities</w:t>
      </w:r>
      <w:proofErr w:type="spellEnd"/>
      <w:r w:rsidRPr="009D2BE4">
        <w:rPr>
          <w:rFonts w:ascii="Garamond" w:hAnsi="Garamond"/>
        </w:rPr>
        <w:t>)</w:t>
      </w:r>
    </w:p>
    <w:p w14:paraId="76926012" w14:textId="77777777" w:rsidR="00941EF2" w:rsidRDefault="00941EF2" w:rsidP="00941EF2">
      <w:pPr>
        <w:rPr>
          <w:rFonts w:ascii="Garamond" w:hAnsi="Garamond"/>
          <w:b/>
        </w:rPr>
      </w:pPr>
    </w:p>
    <w:p w14:paraId="687C7AE9" w14:textId="37DB97F1" w:rsidR="00941EF2" w:rsidRPr="009D2BE4" w:rsidRDefault="00941EF2" w:rsidP="00941EF2">
      <w:pPr>
        <w:rPr>
          <w:rFonts w:ascii="Garamond" w:hAnsi="Garamond"/>
        </w:rPr>
      </w:pPr>
      <w:r>
        <w:rPr>
          <w:rFonts w:ascii="Garamond" w:hAnsi="Garamond"/>
          <w:b/>
        </w:rPr>
        <w:t>Broad physical</w:t>
      </w:r>
      <w:r w:rsidR="00D30FD5">
        <w:rPr>
          <w:rFonts w:ascii="Garamond" w:hAnsi="Garamond"/>
          <w:b/>
        </w:rPr>
        <w:t>ism</w:t>
      </w:r>
      <w:r>
        <w:rPr>
          <w:rFonts w:ascii="Garamond" w:hAnsi="Garamond"/>
        </w:rPr>
        <w:t xml:space="preserve">: </w:t>
      </w:r>
      <w:r w:rsidR="00D30FD5">
        <w:rPr>
          <w:rFonts w:ascii="Garamond" w:hAnsi="Garamond"/>
        </w:rPr>
        <w:t xml:space="preserve">mental properties supervene on </w:t>
      </w:r>
      <w:r>
        <w:rPr>
          <w:rFonts w:ascii="Garamond" w:hAnsi="Garamond"/>
        </w:rPr>
        <w:t>physical role properties along with any properties that realize the relevant roles (include</w:t>
      </w:r>
      <w:r w:rsidR="00D30FD5">
        <w:rPr>
          <w:rFonts w:ascii="Garamond" w:hAnsi="Garamond"/>
        </w:rPr>
        <w:t>s</w:t>
      </w:r>
      <w:r>
        <w:rPr>
          <w:rFonts w:ascii="Garamond" w:hAnsi="Garamond"/>
        </w:rPr>
        <w:t xml:space="preserve"> quiddities)</w:t>
      </w:r>
    </w:p>
    <w:p w14:paraId="0A843DE6" w14:textId="77777777" w:rsidR="00941EF2" w:rsidRDefault="00941EF2" w:rsidP="00941EF2">
      <w:pPr>
        <w:rPr>
          <w:rFonts w:ascii="Garamond" w:hAnsi="Garamond"/>
        </w:rPr>
      </w:pPr>
    </w:p>
    <w:p w14:paraId="0E4760B2" w14:textId="77777777" w:rsidR="00941EF2" w:rsidRDefault="00941EF2" w:rsidP="00941EF2">
      <w:pPr>
        <w:rPr>
          <w:rFonts w:ascii="Garamond" w:hAnsi="Garamond"/>
        </w:rPr>
      </w:pPr>
      <w:r w:rsidRPr="009D2BE4">
        <w:rPr>
          <w:rFonts w:ascii="Garamond" w:hAnsi="Garamond"/>
          <w:b/>
        </w:rPr>
        <w:t>Quiddities</w:t>
      </w:r>
      <w:r w:rsidRPr="001C2A0B">
        <w:rPr>
          <w:rFonts w:ascii="Garamond" w:hAnsi="Garamond"/>
        </w:rPr>
        <w:t xml:space="preserve">: fundamental categorical properties that play the fundamental roles specified in physics. </w:t>
      </w:r>
    </w:p>
    <w:p w14:paraId="1B2913BD" w14:textId="77777777" w:rsidR="004976E4" w:rsidRPr="001C2A0B" w:rsidRDefault="004976E4" w:rsidP="003E6469">
      <w:pPr>
        <w:rPr>
          <w:rFonts w:ascii="Garamond" w:hAnsi="Garamond"/>
        </w:rPr>
      </w:pPr>
    </w:p>
    <w:p w14:paraId="48447FF3" w14:textId="62E17E98" w:rsidR="00EC3BC8" w:rsidRDefault="00EC3BC8" w:rsidP="003E6469">
      <w:pPr>
        <w:rPr>
          <w:rFonts w:ascii="Garamond" w:hAnsi="Garamond"/>
        </w:rPr>
      </w:pPr>
      <w:r>
        <w:rPr>
          <w:rFonts w:ascii="Garamond" w:hAnsi="Garamond"/>
          <w:u w:val="single"/>
        </w:rPr>
        <w:t>Upshots</w:t>
      </w:r>
    </w:p>
    <w:p w14:paraId="1A416F55" w14:textId="7E60CE91" w:rsidR="00C70929" w:rsidRDefault="00EC3BC8" w:rsidP="003E6469">
      <w:pPr>
        <w:rPr>
          <w:rFonts w:ascii="Garamond" w:hAnsi="Garamond"/>
        </w:rPr>
      </w:pPr>
      <w:r>
        <w:rPr>
          <w:rFonts w:ascii="Garamond" w:hAnsi="Garamond"/>
        </w:rPr>
        <w:t xml:space="preserve">If </w:t>
      </w:r>
      <w:proofErr w:type="spellStart"/>
      <w:r>
        <w:rPr>
          <w:rFonts w:ascii="Garamond" w:hAnsi="Garamond"/>
        </w:rPr>
        <w:t>panpsychism</w:t>
      </w:r>
      <w:proofErr w:type="spellEnd"/>
      <w:r>
        <w:rPr>
          <w:rFonts w:ascii="Garamond" w:hAnsi="Garamond"/>
        </w:rPr>
        <w:t xml:space="preserve"> is right, then your various particles will continue to have conscious properties aft</w:t>
      </w:r>
      <w:r w:rsidR="004100E1">
        <w:rPr>
          <w:rFonts w:ascii="Garamond" w:hAnsi="Garamond"/>
        </w:rPr>
        <w:t>e</w:t>
      </w:r>
      <w:r>
        <w:rPr>
          <w:rFonts w:ascii="Garamond" w:hAnsi="Garamond"/>
        </w:rPr>
        <w:t>r you</w:t>
      </w:r>
      <w:r w:rsidR="00D30FD5">
        <w:rPr>
          <w:rFonts w:ascii="Garamond" w:hAnsi="Garamond"/>
        </w:rPr>
        <w:t>r</w:t>
      </w:r>
      <w:r>
        <w:rPr>
          <w:rFonts w:ascii="Garamond" w:hAnsi="Garamond"/>
        </w:rPr>
        <w:t xml:space="preserve"> death, and may be integrated into new complex information-processing systems. </w:t>
      </w:r>
    </w:p>
    <w:p w14:paraId="67D3FAEC" w14:textId="5B58CED1" w:rsidR="00EC3BC8" w:rsidRDefault="00EC3BC8" w:rsidP="00CE70DD">
      <w:pPr>
        <w:pStyle w:val="ListParagraph"/>
        <w:numPr>
          <w:ilvl w:val="0"/>
          <w:numId w:val="4"/>
        </w:numPr>
        <w:rPr>
          <w:rFonts w:ascii="Garamond" w:hAnsi="Garamond"/>
        </w:rPr>
      </w:pPr>
      <w:r w:rsidRPr="00C70929">
        <w:rPr>
          <w:rFonts w:ascii="Garamond" w:hAnsi="Garamond"/>
        </w:rPr>
        <w:t xml:space="preserve">Does this make you feel any better about dying? </w:t>
      </w:r>
    </w:p>
    <w:p w14:paraId="576081B8" w14:textId="77777777" w:rsidR="00C70929" w:rsidRDefault="00C70929" w:rsidP="00C70929">
      <w:pPr>
        <w:rPr>
          <w:rFonts w:ascii="Garamond" w:hAnsi="Garamond"/>
        </w:rPr>
      </w:pPr>
    </w:p>
    <w:p w14:paraId="288A0C7A" w14:textId="77777777" w:rsidR="00C70929" w:rsidRDefault="00C70929" w:rsidP="00C70929">
      <w:pPr>
        <w:rPr>
          <w:rFonts w:ascii="Garamond" w:hAnsi="Garamond"/>
        </w:rPr>
      </w:pPr>
      <w:r>
        <w:rPr>
          <w:rFonts w:ascii="Garamond" w:hAnsi="Garamond"/>
        </w:rPr>
        <w:t xml:space="preserve">If </w:t>
      </w:r>
      <w:proofErr w:type="spellStart"/>
      <w:r>
        <w:rPr>
          <w:rFonts w:ascii="Garamond" w:hAnsi="Garamond"/>
        </w:rPr>
        <w:t>panpsychism</w:t>
      </w:r>
      <w:proofErr w:type="spellEnd"/>
      <w:r>
        <w:rPr>
          <w:rFonts w:ascii="Garamond" w:hAnsi="Garamond"/>
        </w:rPr>
        <w:t xml:space="preserve"> is right, consciousness is very widespread. Consciousness is often taken to have ethical upshots: you shouldn’t mistreat conscious beings or cause them unnecessary suffering. </w:t>
      </w:r>
    </w:p>
    <w:p w14:paraId="2E651218" w14:textId="44C25E31" w:rsidR="00C70929" w:rsidRPr="00C70929" w:rsidRDefault="00C70929" w:rsidP="00CE70DD">
      <w:pPr>
        <w:pStyle w:val="ListParagraph"/>
        <w:numPr>
          <w:ilvl w:val="0"/>
          <w:numId w:val="4"/>
        </w:numPr>
        <w:rPr>
          <w:rFonts w:ascii="Garamond" w:hAnsi="Garamond"/>
        </w:rPr>
      </w:pPr>
      <w:r w:rsidRPr="00C70929">
        <w:rPr>
          <w:rFonts w:ascii="Garamond" w:hAnsi="Garamond"/>
        </w:rPr>
        <w:t xml:space="preserve">Does </w:t>
      </w:r>
      <w:proofErr w:type="spellStart"/>
      <w:r w:rsidRPr="00C70929">
        <w:rPr>
          <w:rFonts w:ascii="Garamond" w:hAnsi="Garamond"/>
        </w:rPr>
        <w:t>panpsychism</w:t>
      </w:r>
      <w:proofErr w:type="spellEnd"/>
      <w:r w:rsidRPr="00C70929">
        <w:rPr>
          <w:rFonts w:ascii="Garamond" w:hAnsi="Garamond"/>
        </w:rPr>
        <w:t xml:space="preserve"> have ethical upshots?</w:t>
      </w:r>
    </w:p>
    <w:p w14:paraId="14194F02" w14:textId="77777777" w:rsidR="00653850" w:rsidRDefault="00653850" w:rsidP="003E6469">
      <w:pPr>
        <w:rPr>
          <w:rFonts w:ascii="Garamond" w:hAnsi="Garamond"/>
        </w:rPr>
      </w:pPr>
    </w:p>
    <w:p w14:paraId="29F8AD6F" w14:textId="77777777" w:rsidR="00653850" w:rsidRDefault="00653850" w:rsidP="003E6469">
      <w:pPr>
        <w:rPr>
          <w:rFonts w:ascii="Garamond" w:hAnsi="Garamond"/>
        </w:rPr>
      </w:pPr>
    </w:p>
    <w:p w14:paraId="656E2989" w14:textId="7FC27909" w:rsidR="00A234D8" w:rsidRDefault="00A234D8" w:rsidP="00A234D8">
      <w:pPr>
        <w:rPr>
          <w:rFonts w:ascii="Garamond" w:hAnsi="Garamond"/>
          <w:u w:val="single"/>
        </w:rPr>
      </w:pPr>
      <w:r>
        <w:rPr>
          <w:rFonts w:ascii="Garamond" w:hAnsi="Garamond"/>
          <w:u w:val="single"/>
        </w:rPr>
        <w:t>The Combination Problem</w:t>
      </w:r>
      <w:r w:rsidRPr="001C2A0B">
        <w:rPr>
          <w:rFonts w:ascii="Garamond" w:hAnsi="Garamond"/>
          <w:u w:val="single"/>
        </w:rPr>
        <w:t>.</w:t>
      </w:r>
    </w:p>
    <w:p w14:paraId="4E3C603C" w14:textId="77777777" w:rsidR="00A234D8" w:rsidRDefault="00A234D8" w:rsidP="00A234D8">
      <w:pPr>
        <w:rPr>
          <w:rFonts w:ascii="Garamond" w:hAnsi="Garamond"/>
        </w:rPr>
      </w:pPr>
      <w:r>
        <w:rPr>
          <w:rFonts w:ascii="Garamond" w:hAnsi="Garamond"/>
        </w:rPr>
        <w:t>How do the experiences of fundamental microphysical properties combine to yield conscious experience at the person level?</w:t>
      </w:r>
    </w:p>
    <w:p w14:paraId="7D44B41C" w14:textId="77777777" w:rsidR="00A234D8" w:rsidRDefault="00A234D8" w:rsidP="00A234D8">
      <w:pPr>
        <w:rPr>
          <w:rFonts w:ascii="Garamond" w:hAnsi="Garamond"/>
        </w:rPr>
      </w:pPr>
    </w:p>
    <w:p w14:paraId="4FBE9FF7" w14:textId="77777777" w:rsidR="00A234D8" w:rsidRDefault="00A234D8" w:rsidP="00A234D8">
      <w:pPr>
        <w:rPr>
          <w:rFonts w:ascii="Garamond" w:hAnsi="Garamond"/>
        </w:rPr>
      </w:pPr>
      <w:r>
        <w:rPr>
          <w:rFonts w:ascii="Garamond" w:hAnsi="Garamond"/>
        </w:rPr>
        <w:t xml:space="preserve">“Somehow thousands of experience-involving </w:t>
      </w:r>
      <w:proofErr w:type="spellStart"/>
      <w:r>
        <w:rPr>
          <w:rFonts w:ascii="Garamond" w:hAnsi="Garamond"/>
        </w:rPr>
        <w:t>ultimates</w:t>
      </w:r>
      <w:proofErr w:type="spellEnd"/>
      <w:r>
        <w:rPr>
          <w:rFonts w:ascii="Garamond" w:hAnsi="Garamond"/>
        </w:rPr>
        <w:t xml:space="preserve"> come together in my brain to constitute the ‘big’ experience-involving thing that is the subject of my experience.”</w:t>
      </w:r>
    </w:p>
    <w:p w14:paraId="5F0BA211" w14:textId="77777777" w:rsidR="00A234D8" w:rsidRDefault="00A234D8" w:rsidP="00A234D8">
      <w:pPr>
        <w:rPr>
          <w:rFonts w:ascii="Garamond" w:hAnsi="Garamond"/>
        </w:rPr>
      </w:pPr>
    </w:p>
    <w:p w14:paraId="5C55501F" w14:textId="77777777" w:rsidR="00A234D8" w:rsidRPr="00193E90" w:rsidRDefault="00A234D8" w:rsidP="00CE70DD">
      <w:pPr>
        <w:pStyle w:val="ListParagraph"/>
        <w:numPr>
          <w:ilvl w:val="0"/>
          <w:numId w:val="13"/>
        </w:numPr>
        <w:rPr>
          <w:rFonts w:ascii="Garamond" w:hAnsi="Garamond"/>
          <w:u w:val="single"/>
        </w:rPr>
      </w:pPr>
      <w:r w:rsidRPr="00193E90">
        <w:rPr>
          <w:rFonts w:ascii="Garamond" w:hAnsi="Garamond"/>
          <w:u w:val="single"/>
        </w:rPr>
        <w:t xml:space="preserve">William James: </w:t>
      </w:r>
    </w:p>
    <w:p w14:paraId="4FEFAF52" w14:textId="77777777" w:rsidR="00A234D8" w:rsidRPr="00470B0E" w:rsidRDefault="00A234D8" w:rsidP="00A234D8">
      <w:pPr>
        <w:rPr>
          <w:rFonts w:ascii="Garamond" w:eastAsia="Times New Roman" w:hAnsi="Garamond" w:cs="Times New Roman"/>
        </w:rPr>
      </w:pPr>
      <w:r>
        <w:rPr>
          <w:rFonts w:ascii="Garamond" w:eastAsia="Times New Roman" w:hAnsi="Garamond" w:cs="Times New Roman"/>
        </w:rPr>
        <w:t>“</w:t>
      </w:r>
      <w:r w:rsidRPr="00CB03C5">
        <w:rPr>
          <w:rFonts w:ascii="Garamond" w:eastAsia="Times New Roman" w:hAnsi="Garamond" w:cs="Times New Roman"/>
        </w:rPr>
        <w:t>Where the elemental units are supposed to be feelings, the case is in no wise altered. Take a hundred of them, shuffle them and pack them as close together as you can (whatever that may mean); still each remains the same feeling it always was, shut in its own skin, windowless, ignorant of what the other feelings are and mean. There would be a hundred-and-first feeling there, if, when a group or series of such feelings</w:t>
      </w:r>
      <w:r w:rsidRPr="00470B0E">
        <w:rPr>
          <w:rFonts w:ascii="Garamond" w:eastAsia="Times New Roman" w:hAnsi="Garamond" w:cs="Times New Roman"/>
        </w:rPr>
        <w:t xml:space="preserve"> were set up, a consciousness belonging to the group as such should emerge. And this 101st feeling would be a totally new fact; the 100 original feelings might, by a curious physical law, be a signal for its creation, when they came together; but they would have no substantial identity with it, nor it with them, and one could never deduce the one from the others, or (in any intelligible sense) say that they evolved it. </w:t>
      </w:r>
    </w:p>
    <w:p w14:paraId="3925B282" w14:textId="77777777" w:rsidR="00A234D8" w:rsidRPr="00470B0E" w:rsidRDefault="00A234D8" w:rsidP="00A234D8">
      <w:pPr>
        <w:rPr>
          <w:rFonts w:ascii="Garamond" w:eastAsia="Times New Roman" w:hAnsi="Garamond" w:cs="Times New Roman"/>
        </w:rPr>
      </w:pPr>
    </w:p>
    <w:p w14:paraId="763DF745" w14:textId="77777777" w:rsidR="00A234D8" w:rsidRPr="00470B0E" w:rsidRDefault="00A234D8" w:rsidP="00A234D8">
      <w:pPr>
        <w:rPr>
          <w:rFonts w:ascii="Garamond" w:eastAsia="Times New Roman" w:hAnsi="Garamond" w:cs="Times New Roman"/>
        </w:rPr>
      </w:pPr>
      <w:r w:rsidRPr="00470B0E">
        <w:rPr>
          <w:rFonts w:ascii="Garamond" w:eastAsia="Times New Roman" w:hAnsi="Garamond" w:cs="Times New Roman"/>
        </w:rPr>
        <w:t xml:space="preserve">Take a sentence of a dozen words, and take twelve men and tell to each one word. Then stand the men in a row or jam them in a bunch, and let each think of his word as intently as he will; nowhere will there be a consciousness of the whole sentence. We talk of the ‘spirit of the age,’ and the ‘sentiment of the people,’ and in various ways we hypostatize ‘public opinion.’ But we know this to be symbolic speech, and never dream that the spirit, opinion, sentiment, etc., constitute a consciousness other than, and additional to, that of the several individuals whom the words ‘age,’ ‘people,’ or ‘public’ denote. The private minds do not agglomerate into a higher compound mind. </w:t>
      </w:r>
    </w:p>
    <w:p w14:paraId="42440E4C" w14:textId="77777777" w:rsidR="00A234D8" w:rsidRPr="00CB03C5" w:rsidRDefault="00A234D8" w:rsidP="00A234D8">
      <w:pPr>
        <w:rPr>
          <w:rFonts w:ascii="Garamond" w:eastAsia="Times New Roman" w:hAnsi="Garamond" w:cs="Times New Roman"/>
        </w:rPr>
      </w:pPr>
    </w:p>
    <w:p w14:paraId="47E559BE" w14:textId="77777777" w:rsidR="00A234D8" w:rsidRPr="00470B0E" w:rsidRDefault="00A234D8" w:rsidP="00A234D8">
      <w:pPr>
        <w:rPr>
          <w:rFonts w:ascii="Garamond" w:eastAsia="Times New Roman" w:hAnsi="Garamond" w:cs="Times New Roman"/>
        </w:rPr>
      </w:pPr>
      <w:r w:rsidRPr="00EF78EC">
        <w:rPr>
          <w:rFonts w:ascii="Garamond" w:eastAsia="Times New Roman" w:hAnsi="Garamond" w:cs="Times New Roman"/>
        </w:rPr>
        <w:t xml:space="preserve">In other words, no possible number of entities (call them as you like, whether forces, material particles, or mental elements) can sum themselves together. Each remains, in the sum, what it always was; and the sum itself exists only for a bystander who happens to overlook the units and to apprehend the sum as such; or else </w:t>
      </w:r>
      <w:r w:rsidRPr="00EF78EC">
        <w:rPr>
          <w:rFonts w:ascii="Garamond" w:eastAsia="Times New Roman" w:hAnsi="Garamond" w:cs="Times New Roman"/>
        </w:rPr>
        <w:lastRenderedPageBreak/>
        <w:t>it exists in the shape of some other effect on an entity external to the sum itself. Let it not be objected that H2 and O combine of themselves into ‘water,’ and thenceforward exhibit new properties. They do not. The ‘water’ is just the old atoms in the new</w:t>
      </w:r>
      <w:r w:rsidRPr="00470B0E">
        <w:rPr>
          <w:rFonts w:ascii="Garamond" w:eastAsia="Times New Roman" w:hAnsi="Garamond" w:cs="Times New Roman"/>
        </w:rPr>
        <w:t xml:space="preserve"> position, H-O-H; the ‘new properties’ are just their combined effects, when in this position, upon external media, such as our sense-organs and the various reagents on which water may exert its properties and be known.</w:t>
      </w:r>
      <w:r>
        <w:rPr>
          <w:rFonts w:ascii="Garamond" w:eastAsia="Times New Roman" w:hAnsi="Garamond" w:cs="Times New Roman"/>
        </w:rPr>
        <w:t>”</w:t>
      </w:r>
      <w:r w:rsidRPr="00AA44DD">
        <w:rPr>
          <w:rFonts w:ascii="Garamond" w:eastAsia="Times New Roman" w:hAnsi="Garamond" w:cs="Times New Roman"/>
        </w:rPr>
        <w:t xml:space="preserve"> </w:t>
      </w:r>
      <w:r w:rsidRPr="00470B0E">
        <w:rPr>
          <w:rFonts w:ascii="Garamond" w:eastAsia="Times New Roman" w:hAnsi="Garamond" w:cs="Times New Roman"/>
        </w:rPr>
        <w:t>(</w:t>
      </w:r>
      <w:r w:rsidRPr="00470B0E">
        <w:rPr>
          <w:rFonts w:ascii="Garamond" w:eastAsia="Times New Roman" w:hAnsi="Garamond" w:cs="Times New Roman"/>
          <w:i/>
        </w:rPr>
        <w:t xml:space="preserve">The Principles of Psychology </w:t>
      </w:r>
      <w:r w:rsidRPr="00470B0E">
        <w:rPr>
          <w:rFonts w:ascii="Garamond" w:eastAsia="Times New Roman" w:hAnsi="Garamond" w:cs="Times New Roman"/>
        </w:rPr>
        <w:t>1895)</w:t>
      </w:r>
    </w:p>
    <w:p w14:paraId="44B0A996" w14:textId="77777777" w:rsidR="00A234D8" w:rsidRDefault="00A234D8" w:rsidP="00A234D8">
      <w:pPr>
        <w:rPr>
          <w:rFonts w:ascii="Garamond" w:hAnsi="Garamond"/>
        </w:rPr>
      </w:pPr>
    </w:p>
    <w:p w14:paraId="4866B7FB" w14:textId="77777777" w:rsidR="00A234D8" w:rsidRPr="00193E90" w:rsidRDefault="00A234D8" w:rsidP="00CE70DD">
      <w:pPr>
        <w:pStyle w:val="ListParagraph"/>
        <w:numPr>
          <w:ilvl w:val="0"/>
          <w:numId w:val="13"/>
        </w:numPr>
        <w:rPr>
          <w:rFonts w:ascii="Garamond" w:hAnsi="Garamond"/>
          <w:u w:val="single"/>
        </w:rPr>
      </w:pPr>
      <w:r w:rsidRPr="00193E90">
        <w:rPr>
          <w:rFonts w:ascii="Garamond" w:hAnsi="Garamond"/>
          <w:u w:val="single"/>
        </w:rPr>
        <w:t xml:space="preserve">Variants of the problem: </w:t>
      </w:r>
    </w:p>
    <w:p w14:paraId="33C75F95" w14:textId="0B8F00F0" w:rsidR="00A234D8" w:rsidRPr="00D30FD5" w:rsidRDefault="00A234D8" w:rsidP="00CE70DD">
      <w:pPr>
        <w:pStyle w:val="ListParagraph"/>
        <w:numPr>
          <w:ilvl w:val="0"/>
          <w:numId w:val="11"/>
        </w:numPr>
        <w:rPr>
          <w:rFonts w:ascii="Garamond" w:hAnsi="Garamond"/>
        </w:rPr>
      </w:pPr>
      <w:r w:rsidRPr="00D30FD5">
        <w:rPr>
          <w:rFonts w:ascii="Garamond" w:hAnsi="Garamond"/>
        </w:rPr>
        <w:t>How do microphenomenal properties aggregate to form macrophenomenal properties?</w:t>
      </w:r>
    </w:p>
    <w:p w14:paraId="325F6C6B" w14:textId="08EC2CDD" w:rsidR="00A234D8" w:rsidRPr="00D30FD5" w:rsidRDefault="00A234D8" w:rsidP="00CE70DD">
      <w:pPr>
        <w:pStyle w:val="ListParagraph"/>
        <w:numPr>
          <w:ilvl w:val="0"/>
          <w:numId w:val="11"/>
        </w:numPr>
        <w:rPr>
          <w:rFonts w:ascii="Garamond" w:hAnsi="Garamond"/>
        </w:rPr>
      </w:pPr>
      <w:r w:rsidRPr="00D30FD5">
        <w:rPr>
          <w:rFonts w:ascii="Garamond" w:hAnsi="Garamond"/>
        </w:rPr>
        <w:t>How do proto-phenomenal properties aggregate to form macrophenomenal properties? (A question for pan-</w:t>
      </w:r>
      <w:proofErr w:type="spellStart"/>
      <w:r w:rsidRPr="00D30FD5">
        <w:rPr>
          <w:rFonts w:ascii="Garamond" w:hAnsi="Garamond"/>
        </w:rPr>
        <w:t>protopsychism</w:t>
      </w:r>
      <w:proofErr w:type="spellEnd"/>
      <w:r w:rsidRPr="00D30FD5">
        <w:rPr>
          <w:rFonts w:ascii="Garamond" w:hAnsi="Garamond"/>
        </w:rPr>
        <w:t>?)</w:t>
      </w:r>
    </w:p>
    <w:p w14:paraId="0C2587DB" w14:textId="4A7E4E0D" w:rsidR="00A234D8" w:rsidRPr="00D30FD5" w:rsidRDefault="00A234D8" w:rsidP="00CE70DD">
      <w:pPr>
        <w:pStyle w:val="ListParagraph"/>
        <w:numPr>
          <w:ilvl w:val="0"/>
          <w:numId w:val="6"/>
        </w:numPr>
        <w:rPr>
          <w:rFonts w:ascii="Garamond" w:hAnsi="Garamond"/>
          <w:b/>
        </w:rPr>
      </w:pPr>
      <w:r w:rsidRPr="00470B0E">
        <w:rPr>
          <w:rFonts w:ascii="Garamond" w:hAnsi="Garamond"/>
          <w:b/>
        </w:rPr>
        <w:t xml:space="preserve">Subject combination problem: </w:t>
      </w:r>
      <w:r w:rsidRPr="00470B0E">
        <w:rPr>
          <w:rFonts w:ascii="Garamond" w:hAnsi="Garamond"/>
        </w:rPr>
        <w:t xml:space="preserve">Experiences always have to be had by a </w:t>
      </w:r>
      <w:r w:rsidRPr="00470B0E">
        <w:rPr>
          <w:rFonts w:ascii="Garamond" w:hAnsi="Garamond"/>
          <w:i/>
        </w:rPr>
        <w:t xml:space="preserve">subject. </w:t>
      </w:r>
      <w:r w:rsidRPr="00470B0E">
        <w:rPr>
          <w:rFonts w:ascii="Garamond" w:hAnsi="Garamond"/>
        </w:rPr>
        <w:t xml:space="preserve">Can subjects aggregate? </w:t>
      </w:r>
    </w:p>
    <w:p w14:paraId="16D9A23F" w14:textId="77777777" w:rsidR="00A234D8" w:rsidRPr="00D30FD5" w:rsidRDefault="00A234D8" w:rsidP="00CE70DD">
      <w:pPr>
        <w:pStyle w:val="ListParagraph"/>
        <w:numPr>
          <w:ilvl w:val="0"/>
          <w:numId w:val="12"/>
        </w:numPr>
        <w:rPr>
          <w:rFonts w:ascii="Garamond" w:hAnsi="Garamond"/>
        </w:rPr>
      </w:pPr>
      <w:r w:rsidRPr="00D30FD5">
        <w:rPr>
          <w:rFonts w:ascii="Garamond" w:hAnsi="Garamond"/>
        </w:rPr>
        <w:t xml:space="preserve">Can a group of </w:t>
      </w:r>
      <w:proofErr w:type="spellStart"/>
      <w:r w:rsidRPr="00D30FD5">
        <w:rPr>
          <w:rFonts w:ascii="Garamond" w:hAnsi="Garamond"/>
        </w:rPr>
        <w:t>microsubjects</w:t>
      </w:r>
      <w:proofErr w:type="spellEnd"/>
      <w:r w:rsidRPr="00D30FD5">
        <w:rPr>
          <w:rFonts w:ascii="Garamond" w:hAnsi="Garamond"/>
        </w:rPr>
        <w:t xml:space="preserve"> necessitate the existence of a </w:t>
      </w:r>
      <w:proofErr w:type="spellStart"/>
      <w:r w:rsidRPr="00D30FD5">
        <w:rPr>
          <w:rFonts w:ascii="Garamond" w:hAnsi="Garamond"/>
        </w:rPr>
        <w:t>macrosubject</w:t>
      </w:r>
      <w:proofErr w:type="spellEnd"/>
      <w:r w:rsidRPr="00D30FD5">
        <w:rPr>
          <w:rFonts w:ascii="Garamond" w:hAnsi="Garamond"/>
        </w:rPr>
        <w:t xml:space="preserve">? It doesn’t generally seem as though any group of subjects can necessitate the existence of a further subject. </w:t>
      </w:r>
    </w:p>
    <w:p w14:paraId="7932F3B5" w14:textId="77777777" w:rsidR="00A234D8" w:rsidRPr="00470B0E" w:rsidRDefault="00A234D8" w:rsidP="00CE70DD">
      <w:pPr>
        <w:pStyle w:val="ListParagraph"/>
        <w:numPr>
          <w:ilvl w:val="0"/>
          <w:numId w:val="7"/>
        </w:numPr>
        <w:rPr>
          <w:rFonts w:ascii="Garamond" w:hAnsi="Garamond"/>
          <w:b/>
        </w:rPr>
      </w:pPr>
      <w:r w:rsidRPr="00470B0E">
        <w:rPr>
          <w:rFonts w:ascii="Garamond" w:hAnsi="Garamond"/>
          <w:b/>
        </w:rPr>
        <w:t>Structure combination problem</w:t>
      </w:r>
      <w:r>
        <w:rPr>
          <w:rFonts w:ascii="Garamond" w:hAnsi="Garamond"/>
          <w:b/>
        </w:rPr>
        <w:t xml:space="preserve">: </w:t>
      </w:r>
      <w:r>
        <w:rPr>
          <w:rFonts w:ascii="Garamond" w:hAnsi="Garamond"/>
        </w:rPr>
        <w:t>H</w:t>
      </w:r>
      <w:r w:rsidRPr="00470B0E">
        <w:rPr>
          <w:rFonts w:ascii="Garamond" w:hAnsi="Garamond"/>
        </w:rPr>
        <w:t xml:space="preserve">ow does </w:t>
      </w:r>
      <w:proofErr w:type="spellStart"/>
      <w:r w:rsidRPr="00470B0E">
        <w:rPr>
          <w:rFonts w:ascii="Garamond" w:hAnsi="Garamond"/>
        </w:rPr>
        <w:t>microexperiental</w:t>
      </w:r>
      <w:proofErr w:type="spellEnd"/>
      <w:r w:rsidRPr="00470B0E">
        <w:rPr>
          <w:rFonts w:ascii="Garamond" w:hAnsi="Garamond"/>
        </w:rPr>
        <w:t xml:space="preserve"> structure combine to yield </w:t>
      </w:r>
      <w:proofErr w:type="spellStart"/>
      <w:r w:rsidRPr="00470B0E">
        <w:rPr>
          <w:rFonts w:ascii="Garamond" w:hAnsi="Garamond"/>
        </w:rPr>
        <w:t>macroexperiential</w:t>
      </w:r>
      <w:proofErr w:type="spellEnd"/>
      <w:r w:rsidRPr="00470B0E">
        <w:rPr>
          <w:rFonts w:ascii="Garamond" w:hAnsi="Garamond"/>
        </w:rPr>
        <w:t xml:space="preserve"> structure? </w:t>
      </w:r>
    </w:p>
    <w:p w14:paraId="09F0BA8F" w14:textId="31BE32D4" w:rsidR="00D30FD5" w:rsidRPr="00D30FD5" w:rsidRDefault="00D30FD5" w:rsidP="00CE70DD">
      <w:pPr>
        <w:pStyle w:val="ListParagraph"/>
        <w:numPr>
          <w:ilvl w:val="0"/>
          <w:numId w:val="7"/>
        </w:numPr>
        <w:rPr>
          <w:rFonts w:ascii="Garamond" w:hAnsi="Garamond"/>
          <w:b/>
        </w:rPr>
      </w:pPr>
      <w:r w:rsidRPr="00AA44DD">
        <w:rPr>
          <w:rFonts w:ascii="Garamond" w:hAnsi="Garamond"/>
          <w:b/>
        </w:rPr>
        <w:t xml:space="preserve">Unity problem: </w:t>
      </w:r>
      <w:r w:rsidRPr="00AA44DD">
        <w:rPr>
          <w:rFonts w:ascii="Garamond" w:hAnsi="Garamond"/>
        </w:rPr>
        <w:t xml:space="preserve">How do </w:t>
      </w:r>
      <w:proofErr w:type="spellStart"/>
      <w:r w:rsidRPr="00AA44DD">
        <w:rPr>
          <w:rFonts w:ascii="Garamond" w:hAnsi="Garamond"/>
        </w:rPr>
        <w:t>microexperiences</w:t>
      </w:r>
      <w:proofErr w:type="spellEnd"/>
      <w:r w:rsidRPr="00AA44DD">
        <w:rPr>
          <w:rFonts w:ascii="Garamond" w:hAnsi="Garamond"/>
        </w:rPr>
        <w:t xml:space="preserve"> come together to yield a </w:t>
      </w:r>
      <w:r w:rsidRPr="00AA44DD">
        <w:rPr>
          <w:rFonts w:ascii="Garamond" w:hAnsi="Garamond"/>
          <w:i/>
        </w:rPr>
        <w:t>unified</w:t>
      </w:r>
      <w:r w:rsidRPr="00AA44DD">
        <w:rPr>
          <w:rFonts w:ascii="Garamond" w:hAnsi="Garamond"/>
        </w:rPr>
        <w:t xml:space="preserve"> consciousness? </w:t>
      </w:r>
    </w:p>
    <w:p w14:paraId="68B0C9AD" w14:textId="47E07F28" w:rsidR="00D30FD5" w:rsidRPr="00D30FD5" w:rsidRDefault="00D30FD5" w:rsidP="00CE70DD">
      <w:pPr>
        <w:pStyle w:val="ListParagraph"/>
        <w:numPr>
          <w:ilvl w:val="1"/>
          <w:numId w:val="7"/>
        </w:numPr>
        <w:rPr>
          <w:rFonts w:ascii="Garamond" w:hAnsi="Garamond"/>
        </w:rPr>
      </w:pPr>
      <w:r w:rsidRPr="00D30FD5">
        <w:rPr>
          <w:rFonts w:ascii="Garamond" w:hAnsi="Garamond"/>
        </w:rPr>
        <w:t xml:space="preserve">How does that consciousness come to have a </w:t>
      </w:r>
      <w:r w:rsidRPr="00D30FD5">
        <w:rPr>
          <w:rFonts w:ascii="Garamond" w:hAnsi="Garamond"/>
          <w:b/>
        </w:rPr>
        <w:t>boundary</w:t>
      </w:r>
      <w:r w:rsidRPr="00D30FD5">
        <w:rPr>
          <w:rFonts w:ascii="Garamond" w:hAnsi="Garamond"/>
        </w:rPr>
        <w:t>?</w:t>
      </w:r>
    </w:p>
    <w:p w14:paraId="32BC6B9A" w14:textId="77777777" w:rsidR="00A234D8" w:rsidRDefault="00A234D8" w:rsidP="00A234D8">
      <w:pPr>
        <w:rPr>
          <w:rFonts w:ascii="Garamond" w:hAnsi="Garamond"/>
        </w:rPr>
      </w:pPr>
    </w:p>
    <w:p w14:paraId="16FB7CDA" w14:textId="48DF7481" w:rsidR="00A234D8" w:rsidRDefault="00A234D8" w:rsidP="00A234D8">
      <w:pPr>
        <w:rPr>
          <w:rFonts w:ascii="Garamond" w:hAnsi="Garamond"/>
        </w:rPr>
      </w:pPr>
      <w:r w:rsidRPr="00AA44DD">
        <w:rPr>
          <w:rFonts w:ascii="Garamond" w:hAnsi="Garamond"/>
        </w:rPr>
        <w:t xml:space="preserve">More generally: What </w:t>
      </w:r>
      <w:r w:rsidRPr="00AA44DD">
        <w:rPr>
          <w:rFonts w:ascii="Garamond" w:hAnsi="Garamond"/>
          <w:b/>
          <w:i/>
        </w:rPr>
        <w:t>rules</w:t>
      </w:r>
      <w:r w:rsidRPr="00AA44DD">
        <w:rPr>
          <w:rFonts w:ascii="Garamond" w:hAnsi="Garamond"/>
        </w:rPr>
        <w:t xml:space="preserve"> determine when the combinatorial process occurs and what results it produces? </w:t>
      </w:r>
    </w:p>
    <w:p w14:paraId="3F8553E7" w14:textId="78F092FD" w:rsidR="00193E90" w:rsidRDefault="00193E90" w:rsidP="00A234D8">
      <w:pPr>
        <w:rPr>
          <w:rFonts w:ascii="Garamond" w:hAnsi="Garamond"/>
        </w:rPr>
      </w:pPr>
    </w:p>
    <w:p w14:paraId="4043FE74" w14:textId="1B03956E" w:rsidR="00193E90" w:rsidRPr="00AA44DD" w:rsidRDefault="00193E90" w:rsidP="00A234D8">
      <w:pPr>
        <w:rPr>
          <w:rFonts w:ascii="Garamond" w:hAnsi="Garamond"/>
        </w:rPr>
      </w:pPr>
      <w:r>
        <w:rPr>
          <w:rFonts w:ascii="Garamond" w:hAnsi="Garamond"/>
        </w:rPr>
        <w:t xml:space="preserve">“It follows that for LITTLE PAIN 1 to be part of BIG PAIN is for </w:t>
      </w:r>
      <w:r>
        <w:rPr>
          <w:rFonts w:ascii="Garamond" w:hAnsi="Garamond"/>
          <w:i/>
        </w:rPr>
        <w:t>what it feels like to be LITTLE PAIN 1</w:t>
      </w:r>
      <w:r>
        <w:rPr>
          <w:rFonts w:ascii="Garamond" w:hAnsi="Garamond"/>
        </w:rPr>
        <w:t xml:space="preserve"> to be part of </w:t>
      </w:r>
      <w:r>
        <w:rPr>
          <w:rFonts w:ascii="Garamond" w:hAnsi="Garamond"/>
          <w:i/>
        </w:rPr>
        <w:t>what it feels like to be BIG PAIN</w:t>
      </w:r>
      <w:r>
        <w:rPr>
          <w:rFonts w:ascii="Garamond" w:hAnsi="Garamond"/>
        </w:rPr>
        <w:t xml:space="preserve">. But what it feels like to be LITTLE PAIN 1 is not part of what it feels like to </w:t>
      </w:r>
      <w:proofErr w:type="gramStart"/>
      <w:r>
        <w:rPr>
          <w:rFonts w:ascii="Garamond" w:hAnsi="Garamond"/>
        </w:rPr>
        <w:t>be  BIG</w:t>
      </w:r>
      <w:proofErr w:type="gramEnd"/>
      <w:r>
        <w:rPr>
          <w:rFonts w:ascii="Garamond" w:hAnsi="Garamond"/>
        </w:rPr>
        <w:t xml:space="preserve"> PAIN. LITTLE PAIN 1 feels slightly pained, BIG PAIN does not.”</w:t>
      </w:r>
    </w:p>
    <w:p w14:paraId="567C1E53" w14:textId="77777777" w:rsidR="00A234D8" w:rsidRDefault="00A234D8" w:rsidP="00A234D8">
      <w:pPr>
        <w:rPr>
          <w:rFonts w:ascii="Garamond" w:hAnsi="Garamond"/>
        </w:rPr>
      </w:pPr>
    </w:p>
    <w:p w14:paraId="72A43981" w14:textId="77777777" w:rsidR="00A234D8" w:rsidRPr="00193E90" w:rsidRDefault="00A234D8" w:rsidP="00CE70DD">
      <w:pPr>
        <w:pStyle w:val="ListParagraph"/>
        <w:numPr>
          <w:ilvl w:val="0"/>
          <w:numId w:val="13"/>
        </w:numPr>
        <w:rPr>
          <w:rFonts w:ascii="Garamond" w:hAnsi="Garamond"/>
          <w:u w:val="single"/>
        </w:rPr>
      </w:pPr>
      <w:r w:rsidRPr="00193E90">
        <w:rPr>
          <w:rFonts w:ascii="Garamond" w:hAnsi="Garamond"/>
          <w:u w:val="single"/>
        </w:rPr>
        <w:t xml:space="preserve">Ways of avoiding the problem: </w:t>
      </w:r>
    </w:p>
    <w:p w14:paraId="099D497F" w14:textId="43A324AA" w:rsidR="00A234D8" w:rsidRPr="00193E90" w:rsidRDefault="00A234D8" w:rsidP="00CE70DD">
      <w:pPr>
        <w:pStyle w:val="ListParagraph"/>
        <w:numPr>
          <w:ilvl w:val="0"/>
          <w:numId w:val="8"/>
        </w:numPr>
        <w:rPr>
          <w:rFonts w:ascii="Garamond" w:hAnsi="Garamond"/>
        </w:rPr>
      </w:pPr>
      <w:r w:rsidRPr="000712D5">
        <w:rPr>
          <w:rFonts w:ascii="Garamond" w:hAnsi="Garamond"/>
        </w:rPr>
        <w:t xml:space="preserve">Emergent </w:t>
      </w:r>
      <w:proofErr w:type="spellStart"/>
      <w:r w:rsidRPr="000712D5">
        <w:rPr>
          <w:rFonts w:ascii="Garamond" w:hAnsi="Garamond"/>
        </w:rPr>
        <w:t>panspychism</w:t>
      </w:r>
      <w:proofErr w:type="spellEnd"/>
      <w:r w:rsidRPr="000712D5">
        <w:rPr>
          <w:rFonts w:ascii="Garamond" w:hAnsi="Garamond"/>
        </w:rPr>
        <w:t xml:space="preserve">: </w:t>
      </w:r>
      <w:proofErr w:type="spellStart"/>
      <w:r w:rsidRPr="000712D5">
        <w:rPr>
          <w:rFonts w:ascii="Garamond" w:hAnsi="Garamond"/>
        </w:rPr>
        <w:t>macroexperiences</w:t>
      </w:r>
      <w:proofErr w:type="spellEnd"/>
      <w:r w:rsidRPr="000712D5">
        <w:rPr>
          <w:rFonts w:ascii="Garamond" w:hAnsi="Garamond"/>
        </w:rPr>
        <w:t xml:space="preserve"> are not groun</w:t>
      </w:r>
      <w:r>
        <w:rPr>
          <w:rFonts w:ascii="Garamond" w:hAnsi="Garamond"/>
        </w:rPr>
        <w:t>d</w:t>
      </w:r>
      <w:r w:rsidRPr="000712D5">
        <w:rPr>
          <w:rFonts w:ascii="Garamond" w:hAnsi="Garamond"/>
        </w:rPr>
        <w:t xml:space="preserve">ed in </w:t>
      </w:r>
      <w:proofErr w:type="spellStart"/>
      <w:r w:rsidRPr="000712D5">
        <w:rPr>
          <w:rFonts w:ascii="Garamond" w:hAnsi="Garamond"/>
        </w:rPr>
        <w:t>microexpereinces</w:t>
      </w:r>
      <w:proofErr w:type="spellEnd"/>
      <w:r w:rsidRPr="000712D5">
        <w:rPr>
          <w:rFonts w:ascii="Garamond" w:hAnsi="Garamond"/>
        </w:rPr>
        <w:t xml:space="preserve"> but </w:t>
      </w:r>
      <w:r>
        <w:rPr>
          <w:rFonts w:ascii="Garamond" w:hAnsi="Garamond"/>
        </w:rPr>
        <w:t>are</w:t>
      </w:r>
      <w:r w:rsidRPr="000712D5">
        <w:rPr>
          <w:rFonts w:ascii="Garamond" w:hAnsi="Garamond"/>
        </w:rPr>
        <w:t xml:space="preserve"> strongly emergent from them, i.e. ontologically novel entities, connected to the base by contingent laws of nature. </w:t>
      </w:r>
    </w:p>
    <w:p w14:paraId="4E7FF0D1" w14:textId="53F15384" w:rsidR="00A234D8" w:rsidRPr="00193E90" w:rsidRDefault="00A234D8" w:rsidP="00CE70DD">
      <w:pPr>
        <w:pStyle w:val="ListParagraph"/>
        <w:numPr>
          <w:ilvl w:val="0"/>
          <w:numId w:val="8"/>
        </w:numPr>
        <w:rPr>
          <w:rFonts w:ascii="Garamond" w:hAnsi="Garamond"/>
        </w:rPr>
      </w:pPr>
      <w:r w:rsidRPr="000712D5">
        <w:rPr>
          <w:rFonts w:ascii="Garamond" w:hAnsi="Garamond"/>
        </w:rPr>
        <w:t xml:space="preserve">Identity </w:t>
      </w:r>
      <w:proofErr w:type="spellStart"/>
      <w:r w:rsidRPr="000712D5">
        <w:rPr>
          <w:rFonts w:ascii="Garamond" w:hAnsi="Garamond"/>
        </w:rPr>
        <w:t>panspychism</w:t>
      </w:r>
      <w:proofErr w:type="spellEnd"/>
      <w:r w:rsidRPr="000712D5">
        <w:rPr>
          <w:rFonts w:ascii="Garamond" w:hAnsi="Garamond"/>
        </w:rPr>
        <w:t xml:space="preserve">: </w:t>
      </w:r>
      <w:proofErr w:type="spellStart"/>
      <w:r w:rsidRPr="000712D5">
        <w:rPr>
          <w:rFonts w:ascii="Garamond" w:hAnsi="Garamond"/>
        </w:rPr>
        <w:t>macrosubjects</w:t>
      </w:r>
      <w:proofErr w:type="spellEnd"/>
      <w:r w:rsidRPr="000712D5">
        <w:rPr>
          <w:rFonts w:ascii="Garamond" w:hAnsi="Garamond"/>
        </w:rPr>
        <w:t xml:space="preserve"> are identical to </w:t>
      </w:r>
      <w:proofErr w:type="spellStart"/>
      <w:r w:rsidRPr="000712D5">
        <w:rPr>
          <w:rFonts w:ascii="Garamond" w:hAnsi="Garamond"/>
        </w:rPr>
        <w:t>microsubjects</w:t>
      </w:r>
      <w:proofErr w:type="spellEnd"/>
      <w:r w:rsidRPr="000712D5">
        <w:rPr>
          <w:rFonts w:ascii="Garamond" w:hAnsi="Garamond"/>
        </w:rPr>
        <w:t xml:space="preserve">, </w:t>
      </w:r>
      <w:proofErr w:type="spellStart"/>
      <w:r w:rsidRPr="000712D5">
        <w:rPr>
          <w:rFonts w:ascii="Garamond" w:hAnsi="Garamond"/>
        </w:rPr>
        <w:t>macroexperiences</w:t>
      </w:r>
      <w:proofErr w:type="spellEnd"/>
      <w:r w:rsidRPr="000712D5">
        <w:rPr>
          <w:rFonts w:ascii="Garamond" w:hAnsi="Garamond"/>
        </w:rPr>
        <w:t xml:space="preserve"> to </w:t>
      </w:r>
      <w:proofErr w:type="spellStart"/>
      <w:r w:rsidRPr="000712D5">
        <w:rPr>
          <w:rFonts w:ascii="Garamond" w:hAnsi="Garamond"/>
        </w:rPr>
        <w:t>microxperiences</w:t>
      </w:r>
      <w:proofErr w:type="spellEnd"/>
      <w:r w:rsidRPr="000712D5">
        <w:rPr>
          <w:rFonts w:ascii="Garamond" w:hAnsi="Garamond"/>
        </w:rPr>
        <w:t>.</w:t>
      </w:r>
    </w:p>
    <w:p w14:paraId="1D466C8D" w14:textId="77777777" w:rsidR="00A234D8" w:rsidRDefault="00A234D8" w:rsidP="00CE70DD">
      <w:pPr>
        <w:pStyle w:val="ListParagraph"/>
        <w:numPr>
          <w:ilvl w:val="0"/>
          <w:numId w:val="8"/>
        </w:numPr>
        <w:rPr>
          <w:rFonts w:ascii="Garamond" w:hAnsi="Garamond"/>
        </w:rPr>
      </w:pPr>
      <w:proofErr w:type="spellStart"/>
      <w:r>
        <w:rPr>
          <w:rFonts w:ascii="Garamond" w:hAnsi="Garamond"/>
        </w:rPr>
        <w:t>Elimi</w:t>
      </w:r>
      <w:r w:rsidRPr="000712D5">
        <w:rPr>
          <w:rFonts w:ascii="Garamond" w:hAnsi="Garamond"/>
        </w:rPr>
        <w:t>nativism</w:t>
      </w:r>
      <w:proofErr w:type="spellEnd"/>
      <w:r w:rsidRPr="000712D5">
        <w:rPr>
          <w:rFonts w:ascii="Garamond" w:hAnsi="Garamond"/>
        </w:rPr>
        <w:t xml:space="preserve"> about</w:t>
      </w:r>
      <w:r>
        <w:rPr>
          <w:rFonts w:ascii="Garamond" w:hAnsi="Garamond"/>
        </w:rPr>
        <w:t xml:space="preserve"> subjects</w:t>
      </w:r>
      <w:r w:rsidRPr="000712D5">
        <w:rPr>
          <w:rFonts w:ascii="Garamond" w:hAnsi="Garamond"/>
        </w:rPr>
        <w:t xml:space="preserve">: there are no </w:t>
      </w:r>
      <w:proofErr w:type="spellStart"/>
      <w:r w:rsidRPr="000712D5">
        <w:rPr>
          <w:rFonts w:ascii="Garamond" w:hAnsi="Garamond"/>
        </w:rPr>
        <w:t>macrosubjects</w:t>
      </w:r>
      <w:proofErr w:type="spellEnd"/>
    </w:p>
    <w:p w14:paraId="0CAAF547" w14:textId="77777777" w:rsidR="00A234D8" w:rsidRDefault="00A234D8" w:rsidP="00A234D8">
      <w:pPr>
        <w:rPr>
          <w:rFonts w:ascii="Garamond" w:hAnsi="Garamond"/>
        </w:rPr>
      </w:pPr>
    </w:p>
    <w:p w14:paraId="159053DA" w14:textId="77777777" w:rsidR="00A234D8" w:rsidRPr="00193E90" w:rsidRDefault="00A234D8" w:rsidP="00CE70DD">
      <w:pPr>
        <w:pStyle w:val="ListParagraph"/>
        <w:numPr>
          <w:ilvl w:val="0"/>
          <w:numId w:val="13"/>
        </w:numPr>
        <w:rPr>
          <w:rFonts w:ascii="Garamond" w:hAnsi="Garamond"/>
          <w:u w:val="single"/>
        </w:rPr>
      </w:pPr>
      <w:r w:rsidRPr="00193E90">
        <w:rPr>
          <w:rFonts w:ascii="Garamond" w:hAnsi="Garamond"/>
          <w:u w:val="single"/>
        </w:rPr>
        <w:t>Combinatorial responses:</w:t>
      </w:r>
    </w:p>
    <w:p w14:paraId="1F956481" w14:textId="0377746D" w:rsidR="00A234D8" w:rsidRPr="00193E90" w:rsidRDefault="00A234D8" w:rsidP="00CE70DD">
      <w:pPr>
        <w:pStyle w:val="ListParagraph"/>
        <w:numPr>
          <w:ilvl w:val="0"/>
          <w:numId w:val="9"/>
        </w:numPr>
        <w:rPr>
          <w:rFonts w:ascii="Garamond" w:hAnsi="Garamond"/>
        </w:rPr>
      </w:pPr>
      <w:r w:rsidRPr="007634CD">
        <w:rPr>
          <w:rFonts w:ascii="Garamond" w:hAnsi="Garamond"/>
        </w:rPr>
        <w:t xml:space="preserve">Fusion: lower-level subjects merge to form higher level subjects, and then no longer exist. </w:t>
      </w:r>
    </w:p>
    <w:p w14:paraId="6ABE7F42" w14:textId="058C524B" w:rsidR="00A234D8" w:rsidRPr="00193E90" w:rsidRDefault="00A234D8" w:rsidP="00CE70DD">
      <w:pPr>
        <w:pStyle w:val="ListParagraph"/>
        <w:numPr>
          <w:ilvl w:val="0"/>
          <w:numId w:val="9"/>
        </w:numPr>
        <w:rPr>
          <w:rFonts w:ascii="Garamond" w:hAnsi="Garamond"/>
        </w:rPr>
      </w:pPr>
      <w:r w:rsidRPr="007634CD">
        <w:rPr>
          <w:rFonts w:ascii="Garamond" w:hAnsi="Garamond"/>
        </w:rPr>
        <w:t xml:space="preserve">Bonding: there are distinctive </w:t>
      </w:r>
      <w:r w:rsidRPr="007634CD">
        <w:rPr>
          <w:rFonts w:ascii="Garamond" w:hAnsi="Garamond"/>
          <w:i/>
        </w:rPr>
        <w:t xml:space="preserve">phenomenal </w:t>
      </w:r>
      <w:r w:rsidRPr="007634CD">
        <w:rPr>
          <w:rFonts w:ascii="Garamond" w:hAnsi="Garamond"/>
        </w:rPr>
        <w:t xml:space="preserve">relations between subjects, not just causal or </w:t>
      </w:r>
      <w:proofErr w:type="spellStart"/>
      <w:r w:rsidRPr="007634CD">
        <w:rPr>
          <w:rFonts w:ascii="Garamond" w:hAnsi="Garamond"/>
        </w:rPr>
        <w:t>spatio</w:t>
      </w:r>
      <w:proofErr w:type="spellEnd"/>
      <w:r w:rsidRPr="007634CD">
        <w:rPr>
          <w:rFonts w:ascii="Garamond" w:hAnsi="Garamond"/>
        </w:rPr>
        <w:t xml:space="preserve">-temporal relations. Those distinctive phenomenal relations explain how the pooling of perspective happens. </w:t>
      </w:r>
    </w:p>
    <w:p w14:paraId="08B46DE0" w14:textId="4BF84EAE" w:rsidR="00A234D8" w:rsidRPr="00193E90" w:rsidRDefault="00A234D8" w:rsidP="00CE70DD">
      <w:pPr>
        <w:pStyle w:val="ListParagraph"/>
        <w:numPr>
          <w:ilvl w:val="0"/>
          <w:numId w:val="9"/>
        </w:numPr>
        <w:rPr>
          <w:rFonts w:ascii="Garamond" w:hAnsi="Garamond"/>
        </w:rPr>
      </w:pPr>
      <w:r>
        <w:rPr>
          <w:rFonts w:ascii="Garamond" w:hAnsi="Garamond"/>
        </w:rPr>
        <w:t>E</w:t>
      </w:r>
      <w:r w:rsidRPr="007634CD">
        <w:rPr>
          <w:rFonts w:ascii="Garamond" w:hAnsi="Garamond"/>
        </w:rPr>
        <w:t xml:space="preserve">veryone else is in </w:t>
      </w:r>
      <w:r>
        <w:rPr>
          <w:rFonts w:ascii="Garamond" w:hAnsi="Garamond"/>
        </w:rPr>
        <w:t xml:space="preserve">just </w:t>
      </w:r>
      <w:r w:rsidRPr="007634CD">
        <w:rPr>
          <w:rFonts w:ascii="Garamond" w:hAnsi="Garamond"/>
        </w:rPr>
        <w:t xml:space="preserve">as much trouble, because emergence of the mental from the non-mental is no less mysterious. </w:t>
      </w:r>
    </w:p>
    <w:p w14:paraId="5C0D6824" w14:textId="2DD0EE18" w:rsidR="00A234D8" w:rsidRDefault="00A234D8" w:rsidP="00CE70DD">
      <w:pPr>
        <w:pStyle w:val="ListParagraph"/>
        <w:numPr>
          <w:ilvl w:val="0"/>
          <w:numId w:val="9"/>
        </w:numPr>
        <w:rPr>
          <w:rFonts w:ascii="Garamond" w:hAnsi="Garamond"/>
        </w:rPr>
      </w:pPr>
      <w:r w:rsidRPr="007634CD">
        <w:rPr>
          <w:rFonts w:ascii="Garamond" w:hAnsi="Garamond"/>
        </w:rPr>
        <w:t xml:space="preserve">This is an epistemic problem rather than a conceptual </w:t>
      </w:r>
      <w:r>
        <w:rPr>
          <w:rFonts w:ascii="Garamond" w:hAnsi="Garamond"/>
        </w:rPr>
        <w:t>problem: in time we’ll find a solution</w:t>
      </w:r>
    </w:p>
    <w:p w14:paraId="434AD24E" w14:textId="1E83FC09" w:rsidR="00193E90" w:rsidRDefault="00193E90" w:rsidP="00193E90">
      <w:pPr>
        <w:rPr>
          <w:rFonts w:ascii="Garamond" w:hAnsi="Garamond"/>
        </w:rPr>
      </w:pPr>
    </w:p>
    <w:p w14:paraId="758FA03B" w14:textId="77777777" w:rsidR="00193E90" w:rsidRPr="00193E90" w:rsidRDefault="00193E90" w:rsidP="00193E90">
      <w:pPr>
        <w:rPr>
          <w:rFonts w:ascii="Garamond" w:hAnsi="Garamond"/>
          <w:u w:val="single"/>
        </w:rPr>
      </w:pPr>
      <w:r w:rsidRPr="00193E90">
        <w:rPr>
          <w:rFonts w:ascii="Garamond" w:hAnsi="Garamond"/>
          <w:u w:val="single"/>
        </w:rPr>
        <w:t>Recommended reading:</w:t>
      </w:r>
    </w:p>
    <w:p w14:paraId="2202E4AE" w14:textId="77777777" w:rsidR="00193E90" w:rsidRPr="00193E90" w:rsidRDefault="00193E90" w:rsidP="00CE70DD">
      <w:pPr>
        <w:numPr>
          <w:ilvl w:val="0"/>
          <w:numId w:val="14"/>
        </w:numPr>
        <w:rPr>
          <w:rFonts w:ascii="Garamond" w:hAnsi="Garamond"/>
        </w:rPr>
      </w:pPr>
      <w:r w:rsidRPr="00193E90">
        <w:rPr>
          <w:rFonts w:ascii="Garamond" w:hAnsi="Garamond"/>
        </w:rPr>
        <w:t xml:space="preserve">Chalmers, David. The Combination Problem for </w:t>
      </w:r>
      <w:proofErr w:type="spellStart"/>
      <w:r w:rsidRPr="00193E90">
        <w:rPr>
          <w:rFonts w:ascii="Garamond" w:hAnsi="Garamond"/>
        </w:rPr>
        <w:t>Panpsychism</w:t>
      </w:r>
      <w:proofErr w:type="spellEnd"/>
      <w:r w:rsidRPr="00193E90">
        <w:rPr>
          <w:rFonts w:ascii="Garamond" w:hAnsi="Garamond"/>
        </w:rPr>
        <w:t xml:space="preserve">. In </w:t>
      </w:r>
      <w:proofErr w:type="spellStart"/>
      <w:r w:rsidRPr="00193E90">
        <w:rPr>
          <w:rFonts w:ascii="Garamond" w:hAnsi="Garamond"/>
        </w:rPr>
        <w:t>Godehard</w:t>
      </w:r>
      <w:proofErr w:type="spellEnd"/>
      <w:r w:rsidRPr="00193E90">
        <w:rPr>
          <w:rFonts w:ascii="Garamond" w:hAnsi="Garamond"/>
        </w:rPr>
        <w:t xml:space="preserve"> </w:t>
      </w:r>
      <w:proofErr w:type="spellStart"/>
      <w:r w:rsidRPr="00193E90">
        <w:rPr>
          <w:rFonts w:ascii="Garamond" w:hAnsi="Garamond"/>
        </w:rPr>
        <w:t>Brüntrup</w:t>
      </w:r>
      <w:proofErr w:type="spellEnd"/>
      <w:r w:rsidRPr="00193E90">
        <w:rPr>
          <w:rFonts w:ascii="Garamond" w:hAnsi="Garamond"/>
        </w:rPr>
        <w:t xml:space="preserve"> &amp; </w:t>
      </w:r>
      <w:proofErr w:type="spellStart"/>
      <w:r w:rsidRPr="00193E90">
        <w:rPr>
          <w:rFonts w:ascii="Garamond" w:hAnsi="Garamond"/>
        </w:rPr>
        <w:t>Ludwig Jaskolla</w:t>
      </w:r>
      <w:proofErr w:type="spellEnd"/>
      <w:r w:rsidRPr="00193E90">
        <w:rPr>
          <w:rFonts w:ascii="Garamond" w:hAnsi="Garamond"/>
        </w:rPr>
        <w:t xml:space="preserve"> (eds.), </w:t>
      </w:r>
      <w:proofErr w:type="spellStart"/>
      <w:r w:rsidRPr="00193E90">
        <w:rPr>
          <w:rFonts w:ascii="Garamond" w:hAnsi="Garamond"/>
          <w:i/>
          <w:iCs/>
        </w:rPr>
        <w:t>Panpsychism</w:t>
      </w:r>
      <w:proofErr w:type="spellEnd"/>
      <w:r w:rsidRPr="00193E90">
        <w:rPr>
          <w:rFonts w:ascii="Garamond" w:hAnsi="Garamond"/>
        </w:rPr>
        <w:t>. (2016) Oxford University Press.</w:t>
      </w:r>
    </w:p>
    <w:p w14:paraId="640BBAC1" w14:textId="77777777" w:rsidR="00193E90" w:rsidRPr="00193E90" w:rsidRDefault="00193E90" w:rsidP="00CE70DD">
      <w:pPr>
        <w:numPr>
          <w:ilvl w:val="0"/>
          <w:numId w:val="14"/>
        </w:numPr>
        <w:rPr>
          <w:rFonts w:ascii="Garamond" w:hAnsi="Garamond"/>
        </w:rPr>
      </w:pPr>
      <w:r w:rsidRPr="00193E90">
        <w:rPr>
          <w:rFonts w:ascii="Garamond" w:hAnsi="Garamond"/>
        </w:rPr>
        <w:t xml:space="preserve">Hassel </w:t>
      </w:r>
      <w:proofErr w:type="spellStart"/>
      <w:r w:rsidRPr="00193E90">
        <w:rPr>
          <w:rFonts w:ascii="Garamond" w:hAnsi="Garamond"/>
        </w:rPr>
        <w:t>Mørch</w:t>
      </w:r>
      <w:proofErr w:type="spellEnd"/>
      <w:r w:rsidRPr="00193E90">
        <w:rPr>
          <w:rFonts w:ascii="Garamond" w:hAnsi="Garamond"/>
        </w:rPr>
        <w:t>, Hedda, ‘Is Matter Conscious?’ </w:t>
      </w:r>
      <w:r w:rsidRPr="00193E90">
        <w:rPr>
          <w:rFonts w:ascii="Garamond" w:hAnsi="Garamond"/>
          <w:i/>
          <w:iCs/>
        </w:rPr>
        <w:t>Nautilus Magazine</w:t>
      </w:r>
      <w:r w:rsidRPr="00193E90">
        <w:rPr>
          <w:rFonts w:ascii="Garamond" w:hAnsi="Garamond"/>
        </w:rPr>
        <w:t> April 6 2017. Available at </w:t>
      </w:r>
      <w:hyperlink r:id="rId7" w:tgtFrame="_blank" w:history="1">
        <w:r w:rsidRPr="00193E90">
          <w:rPr>
            <w:rStyle w:val="Hyperlink"/>
            <w:rFonts w:ascii="Garamond" w:hAnsi="Garamond"/>
            <w:u w:val="none"/>
          </w:rPr>
          <w:t>http://nautil.us/issue/47/consciousness/is-matter-conscious</w:t>
        </w:r>
      </w:hyperlink>
    </w:p>
    <w:p w14:paraId="31086C42" w14:textId="77777777" w:rsidR="00193E90" w:rsidRPr="00193E90" w:rsidRDefault="00193E90" w:rsidP="00CE70DD">
      <w:pPr>
        <w:numPr>
          <w:ilvl w:val="0"/>
          <w:numId w:val="14"/>
        </w:numPr>
        <w:rPr>
          <w:rFonts w:ascii="Garamond" w:hAnsi="Garamond"/>
        </w:rPr>
      </w:pPr>
      <w:r w:rsidRPr="00193E90">
        <w:rPr>
          <w:rFonts w:ascii="Garamond" w:hAnsi="Garamond"/>
        </w:rPr>
        <w:t>Goff, Philip. Experiences don't sum. Journal of Consciousness Studies (2006) 13 (10-11):53-61.</w:t>
      </w:r>
    </w:p>
    <w:p w14:paraId="0BDDE626" w14:textId="77777777" w:rsidR="00193E90" w:rsidRPr="00193E90" w:rsidRDefault="00193E90" w:rsidP="00193E90">
      <w:pPr>
        <w:rPr>
          <w:rFonts w:ascii="Garamond" w:hAnsi="Garamond"/>
        </w:rPr>
      </w:pPr>
      <w:bookmarkStart w:id="0" w:name="_GoBack"/>
      <w:bookmarkEnd w:id="0"/>
    </w:p>
    <w:sectPr w:rsidR="00193E90" w:rsidRPr="00193E90" w:rsidSect="00193E90">
      <w:headerReference w:type="default" r:id="rId8"/>
      <w:footerReference w:type="even" r:id="rId9"/>
      <w:footerReference w:type="default" r:id="rId10"/>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99323" w14:textId="77777777" w:rsidR="00CE70DD" w:rsidRDefault="00CE70DD" w:rsidP="009A3967">
      <w:r>
        <w:separator/>
      </w:r>
    </w:p>
  </w:endnote>
  <w:endnote w:type="continuationSeparator" w:id="0">
    <w:p w14:paraId="1C5DDEEB" w14:textId="77777777" w:rsidR="00CE70DD" w:rsidRDefault="00CE70DD" w:rsidP="009A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ED15" w14:textId="77777777" w:rsidR="005D6222" w:rsidRDefault="00125F25" w:rsidP="005D62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51480C" w14:textId="77777777" w:rsidR="005D6222" w:rsidRDefault="00CE7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C368" w14:textId="77777777" w:rsidR="005D6222" w:rsidRPr="00C0162F" w:rsidRDefault="00125F25" w:rsidP="005D6222">
    <w:pPr>
      <w:pStyle w:val="Footer"/>
      <w:framePr w:wrap="around" w:vAnchor="text" w:hAnchor="margin" w:xAlign="center" w:y="1"/>
      <w:rPr>
        <w:rStyle w:val="PageNumber"/>
        <w:rFonts w:ascii="Garamond" w:hAnsi="Garamond"/>
      </w:rPr>
    </w:pPr>
    <w:r w:rsidRPr="00C0162F">
      <w:rPr>
        <w:rStyle w:val="PageNumber"/>
        <w:rFonts w:ascii="Garamond" w:hAnsi="Garamond"/>
      </w:rPr>
      <w:fldChar w:fldCharType="begin"/>
    </w:r>
    <w:r w:rsidRPr="00C0162F">
      <w:rPr>
        <w:rStyle w:val="PageNumber"/>
        <w:rFonts w:ascii="Garamond" w:hAnsi="Garamond"/>
      </w:rPr>
      <w:instrText xml:space="preserve">PAGE  </w:instrText>
    </w:r>
    <w:r w:rsidRPr="00C0162F">
      <w:rPr>
        <w:rStyle w:val="PageNumber"/>
        <w:rFonts w:ascii="Garamond" w:hAnsi="Garamond"/>
      </w:rPr>
      <w:fldChar w:fldCharType="separate"/>
    </w:r>
    <w:r w:rsidR="00080301">
      <w:rPr>
        <w:rStyle w:val="PageNumber"/>
        <w:rFonts w:ascii="Garamond" w:hAnsi="Garamond"/>
        <w:noProof/>
      </w:rPr>
      <w:t>1</w:t>
    </w:r>
    <w:r w:rsidRPr="00C0162F">
      <w:rPr>
        <w:rStyle w:val="PageNumber"/>
        <w:rFonts w:ascii="Garamond" w:hAnsi="Garamond"/>
      </w:rPr>
      <w:fldChar w:fldCharType="end"/>
    </w:r>
  </w:p>
  <w:p w14:paraId="70A03AA1" w14:textId="77777777" w:rsidR="005D6222" w:rsidRDefault="00CE7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F7FC7" w14:textId="77777777" w:rsidR="00CE70DD" w:rsidRDefault="00CE70DD" w:rsidP="009A3967">
      <w:r>
        <w:separator/>
      </w:r>
    </w:p>
  </w:footnote>
  <w:footnote w:type="continuationSeparator" w:id="0">
    <w:p w14:paraId="44C2487A" w14:textId="77777777" w:rsidR="00CE70DD" w:rsidRDefault="00CE70DD" w:rsidP="009A3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EEFC" w14:textId="05E07D5B" w:rsidR="005D6222" w:rsidRPr="00263BCE" w:rsidRDefault="00193E90">
    <w:pPr>
      <w:pStyle w:val="Header"/>
      <w:rPr>
        <w:rFonts w:ascii="Garamond" w:hAnsi="Garamond"/>
        <w:sz w:val="20"/>
        <w:szCs w:val="20"/>
      </w:rPr>
    </w:pPr>
    <w:r>
      <w:rPr>
        <w:rFonts w:ascii="Garamond" w:hAnsi="Garamond"/>
        <w:sz w:val="20"/>
        <w:szCs w:val="20"/>
      </w:rPr>
      <w:t>Consciousness 3/8 MT 2019</w:t>
    </w:r>
    <w:r>
      <w:rPr>
        <w:rFonts w:ascii="Garamond" w:hAnsi="Garamond"/>
        <w:sz w:val="20"/>
        <w:szCs w:val="20"/>
      </w:rPr>
      <w:tab/>
    </w:r>
    <w:r>
      <w:rPr>
        <w:rFonts w:ascii="Garamond" w:hAnsi="Garamond"/>
        <w:sz w:val="20"/>
        <w:szCs w:val="20"/>
      </w:rPr>
      <w:tab/>
      <w:t xml:space="preserve">Munton J.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646B"/>
    <w:multiLevelType w:val="hybridMultilevel"/>
    <w:tmpl w:val="62B2E128"/>
    <w:lvl w:ilvl="0" w:tplc="17AEC270">
      <w:start w:val="3"/>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578EC"/>
    <w:multiLevelType w:val="hybridMultilevel"/>
    <w:tmpl w:val="FE86DF40"/>
    <w:lvl w:ilvl="0" w:tplc="77AA26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F502D"/>
    <w:multiLevelType w:val="hybridMultilevel"/>
    <w:tmpl w:val="1ED08370"/>
    <w:lvl w:ilvl="0" w:tplc="17AEC270">
      <w:start w:val="3"/>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56DA1"/>
    <w:multiLevelType w:val="hybridMultilevel"/>
    <w:tmpl w:val="209422FC"/>
    <w:lvl w:ilvl="0" w:tplc="C16CE842">
      <w:start w:val="1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A3605"/>
    <w:multiLevelType w:val="hybridMultilevel"/>
    <w:tmpl w:val="7E94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70DD5"/>
    <w:multiLevelType w:val="hybridMultilevel"/>
    <w:tmpl w:val="DB08675A"/>
    <w:lvl w:ilvl="0" w:tplc="46603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429D4"/>
    <w:multiLevelType w:val="multilevel"/>
    <w:tmpl w:val="ECB47154"/>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AE2117"/>
    <w:multiLevelType w:val="hybridMultilevel"/>
    <w:tmpl w:val="450A0F2C"/>
    <w:lvl w:ilvl="0" w:tplc="A19A0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023EF"/>
    <w:multiLevelType w:val="hybridMultilevel"/>
    <w:tmpl w:val="AE8EF0E2"/>
    <w:lvl w:ilvl="0" w:tplc="17AEC270">
      <w:start w:val="3"/>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85910"/>
    <w:multiLevelType w:val="hybridMultilevel"/>
    <w:tmpl w:val="A00A36B2"/>
    <w:lvl w:ilvl="0" w:tplc="17AEC270">
      <w:start w:val="3"/>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35B94"/>
    <w:multiLevelType w:val="hybridMultilevel"/>
    <w:tmpl w:val="DF461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40F15"/>
    <w:multiLevelType w:val="hybridMultilevel"/>
    <w:tmpl w:val="B91CFB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6A0A38"/>
    <w:multiLevelType w:val="hybridMultilevel"/>
    <w:tmpl w:val="535A121C"/>
    <w:lvl w:ilvl="0" w:tplc="C16CE842">
      <w:start w:val="1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D417E"/>
    <w:multiLevelType w:val="hybridMultilevel"/>
    <w:tmpl w:val="B17EC794"/>
    <w:lvl w:ilvl="0" w:tplc="17AEC270">
      <w:start w:val="3"/>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0"/>
  </w:num>
  <w:num w:numId="5">
    <w:abstractNumId w:val="0"/>
  </w:num>
  <w:num w:numId="6">
    <w:abstractNumId w:val="9"/>
  </w:num>
  <w:num w:numId="7">
    <w:abstractNumId w:val="2"/>
  </w:num>
  <w:num w:numId="8">
    <w:abstractNumId w:val="13"/>
  </w:num>
  <w:num w:numId="9">
    <w:abstractNumId w:val="8"/>
  </w:num>
  <w:num w:numId="10">
    <w:abstractNumId w:val="3"/>
  </w:num>
  <w:num w:numId="11">
    <w:abstractNumId w:val="12"/>
  </w:num>
  <w:num w:numId="12">
    <w:abstractNumId w:val="11"/>
  </w:num>
  <w:num w:numId="13">
    <w:abstractNumId w:val="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67"/>
    <w:rsid w:val="00000177"/>
    <w:rsid w:val="00003D63"/>
    <w:rsid w:val="00080301"/>
    <w:rsid w:val="000A3408"/>
    <w:rsid w:val="000C4AC3"/>
    <w:rsid w:val="000D4FF6"/>
    <w:rsid w:val="00102050"/>
    <w:rsid w:val="00106D72"/>
    <w:rsid w:val="00125F25"/>
    <w:rsid w:val="0015381E"/>
    <w:rsid w:val="00173B28"/>
    <w:rsid w:val="0018091B"/>
    <w:rsid w:val="00182D9F"/>
    <w:rsid w:val="00193E90"/>
    <w:rsid w:val="001B01A9"/>
    <w:rsid w:val="001C2A0B"/>
    <w:rsid w:val="001C3257"/>
    <w:rsid w:val="001F628A"/>
    <w:rsid w:val="00241626"/>
    <w:rsid w:val="0025217A"/>
    <w:rsid w:val="00252B1A"/>
    <w:rsid w:val="002826BC"/>
    <w:rsid w:val="00286A7E"/>
    <w:rsid w:val="002A34E2"/>
    <w:rsid w:val="002C3F07"/>
    <w:rsid w:val="002E2447"/>
    <w:rsid w:val="0031558D"/>
    <w:rsid w:val="003205A2"/>
    <w:rsid w:val="0035584E"/>
    <w:rsid w:val="00382329"/>
    <w:rsid w:val="00394722"/>
    <w:rsid w:val="003B0BBE"/>
    <w:rsid w:val="003C2F1A"/>
    <w:rsid w:val="003C7CC6"/>
    <w:rsid w:val="003D0688"/>
    <w:rsid w:val="003E6469"/>
    <w:rsid w:val="003F7A80"/>
    <w:rsid w:val="0040146A"/>
    <w:rsid w:val="00405FBA"/>
    <w:rsid w:val="004100E1"/>
    <w:rsid w:val="00476292"/>
    <w:rsid w:val="004976E4"/>
    <w:rsid w:val="004E12C7"/>
    <w:rsid w:val="00503983"/>
    <w:rsid w:val="005216AE"/>
    <w:rsid w:val="00536C1B"/>
    <w:rsid w:val="005845E3"/>
    <w:rsid w:val="00585752"/>
    <w:rsid w:val="005976A1"/>
    <w:rsid w:val="005B5F97"/>
    <w:rsid w:val="005B6CB1"/>
    <w:rsid w:val="005B7A13"/>
    <w:rsid w:val="005D6C13"/>
    <w:rsid w:val="005E0498"/>
    <w:rsid w:val="005F1983"/>
    <w:rsid w:val="00600196"/>
    <w:rsid w:val="00602E2E"/>
    <w:rsid w:val="006114DC"/>
    <w:rsid w:val="006220D6"/>
    <w:rsid w:val="00647BA2"/>
    <w:rsid w:val="00653850"/>
    <w:rsid w:val="0065510E"/>
    <w:rsid w:val="00655F09"/>
    <w:rsid w:val="006818E5"/>
    <w:rsid w:val="00685234"/>
    <w:rsid w:val="006A10EF"/>
    <w:rsid w:val="006A6E0D"/>
    <w:rsid w:val="006A7323"/>
    <w:rsid w:val="006A73C1"/>
    <w:rsid w:val="006B2FEF"/>
    <w:rsid w:val="006C049A"/>
    <w:rsid w:val="006E3B70"/>
    <w:rsid w:val="006F0FEB"/>
    <w:rsid w:val="006F54B1"/>
    <w:rsid w:val="00703DE5"/>
    <w:rsid w:val="00721436"/>
    <w:rsid w:val="00771D62"/>
    <w:rsid w:val="00773179"/>
    <w:rsid w:val="0078208C"/>
    <w:rsid w:val="00796FB3"/>
    <w:rsid w:val="007C0A9E"/>
    <w:rsid w:val="007D08D9"/>
    <w:rsid w:val="007D0968"/>
    <w:rsid w:val="008152B2"/>
    <w:rsid w:val="008342B5"/>
    <w:rsid w:val="00845445"/>
    <w:rsid w:val="0086637C"/>
    <w:rsid w:val="008709F4"/>
    <w:rsid w:val="008904F5"/>
    <w:rsid w:val="008A5FF6"/>
    <w:rsid w:val="008C4260"/>
    <w:rsid w:val="008D1F5E"/>
    <w:rsid w:val="008E59EA"/>
    <w:rsid w:val="00930813"/>
    <w:rsid w:val="00936106"/>
    <w:rsid w:val="00941DBD"/>
    <w:rsid w:val="00941EF2"/>
    <w:rsid w:val="0097679F"/>
    <w:rsid w:val="0099050B"/>
    <w:rsid w:val="009A25CC"/>
    <w:rsid w:val="009A3967"/>
    <w:rsid w:val="009B5091"/>
    <w:rsid w:val="009B566D"/>
    <w:rsid w:val="009B6CAD"/>
    <w:rsid w:val="009D2BE4"/>
    <w:rsid w:val="009F7F4A"/>
    <w:rsid w:val="00A07643"/>
    <w:rsid w:val="00A14C0D"/>
    <w:rsid w:val="00A234D8"/>
    <w:rsid w:val="00A35803"/>
    <w:rsid w:val="00A53545"/>
    <w:rsid w:val="00AB599F"/>
    <w:rsid w:val="00AC4A75"/>
    <w:rsid w:val="00AD5CCF"/>
    <w:rsid w:val="00AF1B85"/>
    <w:rsid w:val="00B06931"/>
    <w:rsid w:val="00B14BD2"/>
    <w:rsid w:val="00B157A9"/>
    <w:rsid w:val="00B53063"/>
    <w:rsid w:val="00B6040A"/>
    <w:rsid w:val="00B76575"/>
    <w:rsid w:val="00B86E19"/>
    <w:rsid w:val="00B968CD"/>
    <w:rsid w:val="00BA412B"/>
    <w:rsid w:val="00BA52A4"/>
    <w:rsid w:val="00BB551F"/>
    <w:rsid w:val="00BD013D"/>
    <w:rsid w:val="00C03B2E"/>
    <w:rsid w:val="00C14847"/>
    <w:rsid w:val="00C15D51"/>
    <w:rsid w:val="00C27A1E"/>
    <w:rsid w:val="00C342BA"/>
    <w:rsid w:val="00C6252B"/>
    <w:rsid w:val="00C70929"/>
    <w:rsid w:val="00C91ED3"/>
    <w:rsid w:val="00CA2420"/>
    <w:rsid w:val="00CA3F15"/>
    <w:rsid w:val="00CD08F4"/>
    <w:rsid w:val="00CE70DD"/>
    <w:rsid w:val="00CF3A7B"/>
    <w:rsid w:val="00D0388C"/>
    <w:rsid w:val="00D30FD5"/>
    <w:rsid w:val="00DA210B"/>
    <w:rsid w:val="00DA2BF6"/>
    <w:rsid w:val="00DA467C"/>
    <w:rsid w:val="00DA6BF3"/>
    <w:rsid w:val="00DD69E7"/>
    <w:rsid w:val="00E33438"/>
    <w:rsid w:val="00E45509"/>
    <w:rsid w:val="00EC3BC8"/>
    <w:rsid w:val="00ED58CE"/>
    <w:rsid w:val="00F20A04"/>
    <w:rsid w:val="00F344A2"/>
    <w:rsid w:val="00F35CC5"/>
    <w:rsid w:val="00F52331"/>
    <w:rsid w:val="00F91367"/>
    <w:rsid w:val="00FB2F8D"/>
    <w:rsid w:val="00FF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28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967"/>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967"/>
    <w:pPr>
      <w:tabs>
        <w:tab w:val="center" w:pos="4320"/>
        <w:tab w:val="right" w:pos="8640"/>
      </w:tabs>
    </w:pPr>
  </w:style>
  <w:style w:type="character" w:customStyle="1" w:styleId="HeaderChar">
    <w:name w:val="Header Char"/>
    <w:basedOn w:val="DefaultParagraphFont"/>
    <w:link w:val="Header"/>
    <w:uiPriority w:val="99"/>
    <w:rsid w:val="009A3967"/>
    <w:rPr>
      <w:rFonts w:eastAsiaTheme="minorEastAsia"/>
    </w:rPr>
  </w:style>
  <w:style w:type="paragraph" w:styleId="Footer">
    <w:name w:val="footer"/>
    <w:basedOn w:val="Normal"/>
    <w:link w:val="FooterChar"/>
    <w:uiPriority w:val="99"/>
    <w:unhideWhenUsed/>
    <w:rsid w:val="009A3967"/>
    <w:pPr>
      <w:tabs>
        <w:tab w:val="center" w:pos="4320"/>
        <w:tab w:val="right" w:pos="8640"/>
      </w:tabs>
    </w:pPr>
  </w:style>
  <w:style w:type="character" w:customStyle="1" w:styleId="FooterChar">
    <w:name w:val="Footer Char"/>
    <w:basedOn w:val="DefaultParagraphFont"/>
    <w:link w:val="Footer"/>
    <w:uiPriority w:val="99"/>
    <w:rsid w:val="009A3967"/>
    <w:rPr>
      <w:rFonts w:eastAsiaTheme="minorEastAsia"/>
    </w:rPr>
  </w:style>
  <w:style w:type="character" w:styleId="PageNumber">
    <w:name w:val="page number"/>
    <w:basedOn w:val="DefaultParagraphFont"/>
    <w:uiPriority w:val="99"/>
    <w:semiHidden/>
    <w:unhideWhenUsed/>
    <w:rsid w:val="009A3967"/>
  </w:style>
  <w:style w:type="paragraph" w:styleId="ListParagraph">
    <w:name w:val="List Paragraph"/>
    <w:basedOn w:val="Normal"/>
    <w:uiPriority w:val="34"/>
    <w:qFormat/>
    <w:rsid w:val="003205A2"/>
    <w:pPr>
      <w:ind w:left="720"/>
      <w:contextualSpacing/>
    </w:pPr>
  </w:style>
  <w:style w:type="paragraph" w:customStyle="1" w:styleId="p1">
    <w:name w:val="p1"/>
    <w:basedOn w:val="Normal"/>
    <w:rsid w:val="00DA6BF3"/>
    <w:rPr>
      <w:rFonts w:ascii="Times" w:eastAsiaTheme="minorHAnsi" w:hAnsi="Times" w:cs="Times New Roman"/>
      <w:sz w:val="17"/>
      <w:szCs w:val="17"/>
    </w:rPr>
  </w:style>
  <w:style w:type="character" w:customStyle="1" w:styleId="s1">
    <w:name w:val="s1"/>
    <w:basedOn w:val="DefaultParagraphFont"/>
    <w:rsid w:val="008709F4"/>
    <w:rPr>
      <w:rFonts w:ascii="Helvetica" w:hAnsi="Helvetica" w:hint="default"/>
      <w:sz w:val="15"/>
      <w:szCs w:val="15"/>
    </w:rPr>
  </w:style>
  <w:style w:type="character" w:styleId="Hyperlink">
    <w:name w:val="Hyperlink"/>
    <w:basedOn w:val="DefaultParagraphFont"/>
    <w:uiPriority w:val="99"/>
    <w:unhideWhenUsed/>
    <w:rsid w:val="00193E90"/>
    <w:rPr>
      <w:color w:val="0563C1" w:themeColor="hyperlink"/>
      <w:u w:val="single"/>
    </w:rPr>
  </w:style>
  <w:style w:type="character" w:styleId="UnresolvedMention">
    <w:name w:val="Unresolved Mention"/>
    <w:basedOn w:val="DefaultParagraphFont"/>
    <w:uiPriority w:val="99"/>
    <w:rsid w:val="00193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3487">
      <w:bodyDiv w:val="1"/>
      <w:marLeft w:val="0"/>
      <w:marRight w:val="0"/>
      <w:marTop w:val="0"/>
      <w:marBottom w:val="0"/>
      <w:divBdr>
        <w:top w:val="none" w:sz="0" w:space="0" w:color="auto"/>
        <w:left w:val="none" w:sz="0" w:space="0" w:color="auto"/>
        <w:bottom w:val="none" w:sz="0" w:space="0" w:color="auto"/>
        <w:right w:val="none" w:sz="0" w:space="0" w:color="auto"/>
      </w:divBdr>
    </w:div>
    <w:div w:id="279535972">
      <w:bodyDiv w:val="1"/>
      <w:marLeft w:val="0"/>
      <w:marRight w:val="0"/>
      <w:marTop w:val="0"/>
      <w:marBottom w:val="0"/>
      <w:divBdr>
        <w:top w:val="none" w:sz="0" w:space="0" w:color="auto"/>
        <w:left w:val="none" w:sz="0" w:space="0" w:color="auto"/>
        <w:bottom w:val="none" w:sz="0" w:space="0" w:color="auto"/>
        <w:right w:val="none" w:sz="0" w:space="0" w:color="auto"/>
      </w:divBdr>
    </w:div>
    <w:div w:id="674964429">
      <w:bodyDiv w:val="1"/>
      <w:marLeft w:val="0"/>
      <w:marRight w:val="0"/>
      <w:marTop w:val="0"/>
      <w:marBottom w:val="0"/>
      <w:divBdr>
        <w:top w:val="none" w:sz="0" w:space="0" w:color="auto"/>
        <w:left w:val="none" w:sz="0" w:space="0" w:color="auto"/>
        <w:bottom w:val="none" w:sz="0" w:space="0" w:color="auto"/>
        <w:right w:val="none" w:sz="0" w:space="0" w:color="auto"/>
      </w:divBdr>
    </w:div>
    <w:div w:id="830756415">
      <w:bodyDiv w:val="1"/>
      <w:marLeft w:val="0"/>
      <w:marRight w:val="0"/>
      <w:marTop w:val="0"/>
      <w:marBottom w:val="0"/>
      <w:divBdr>
        <w:top w:val="none" w:sz="0" w:space="0" w:color="auto"/>
        <w:left w:val="none" w:sz="0" w:space="0" w:color="auto"/>
        <w:bottom w:val="none" w:sz="0" w:space="0" w:color="auto"/>
        <w:right w:val="none" w:sz="0" w:space="0" w:color="auto"/>
      </w:divBdr>
    </w:div>
    <w:div w:id="898629745">
      <w:bodyDiv w:val="1"/>
      <w:marLeft w:val="0"/>
      <w:marRight w:val="0"/>
      <w:marTop w:val="0"/>
      <w:marBottom w:val="0"/>
      <w:divBdr>
        <w:top w:val="none" w:sz="0" w:space="0" w:color="auto"/>
        <w:left w:val="none" w:sz="0" w:space="0" w:color="auto"/>
        <w:bottom w:val="none" w:sz="0" w:space="0" w:color="auto"/>
        <w:right w:val="none" w:sz="0" w:space="0" w:color="auto"/>
      </w:divBdr>
    </w:div>
    <w:div w:id="908350512">
      <w:bodyDiv w:val="1"/>
      <w:marLeft w:val="0"/>
      <w:marRight w:val="0"/>
      <w:marTop w:val="0"/>
      <w:marBottom w:val="0"/>
      <w:divBdr>
        <w:top w:val="none" w:sz="0" w:space="0" w:color="auto"/>
        <w:left w:val="none" w:sz="0" w:space="0" w:color="auto"/>
        <w:bottom w:val="none" w:sz="0" w:space="0" w:color="auto"/>
        <w:right w:val="none" w:sz="0" w:space="0" w:color="auto"/>
      </w:divBdr>
    </w:div>
    <w:div w:id="926381588">
      <w:bodyDiv w:val="1"/>
      <w:marLeft w:val="0"/>
      <w:marRight w:val="0"/>
      <w:marTop w:val="0"/>
      <w:marBottom w:val="0"/>
      <w:divBdr>
        <w:top w:val="none" w:sz="0" w:space="0" w:color="auto"/>
        <w:left w:val="none" w:sz="0" w:space="0" w:color="auto"/>
        <w:bottom w:val="none" w:sz="0" w:space="0" w:color="auto"/>
        <w:right w:val="none" w:sz="0" w:space="0" w:color="auto"/>
      </w:divBdr>
    </w:div>
    <w:div w:id="992679259">
      <w:bodyDiv w:val="1"/>
      <w:marLeft w:val="0"/>
      <w:marRight w:val="0"/>
      <w:marTop w:val="0"/>
      <w:marBottom w:val="0"/>
      <w:divBdr>
        <w:top w:val="none" w:sz="0" w:space="0" w:color="auto"/>
        <w:left w:val="none" w:sz="0" w:space="0" w:color="auto"/>
        <w:bottom w:val="none" w:sz="0" w:space="0" w:color="auto"/>
        <w:right w:val="none" w:sz="0" w:space="0" w:color="auto"/>
      </w:divBdr>
    </w:div>
    <w:div w:id="998583848">
      <w:bodyDiv w:val="1"/>
      <w:marLeft w:val="0"/>
      <w:marRight w:val="0"/>
      <w:marTop w:val="0"/>
      <w:marBottom w:val="0"/>
      <w:divBdr>
        <w:top w:val="none" w:sz="0" w:space="0" w:color="auto"/>
        <w:left w:val="none" w:sz="0" w:space="0" w:color="auto"/>
        <w:bottom w:val="none" w:sz="0" w:space="0" w:color="auto"/>
        <w:right w:val="none" w:sz="0" w:space="0" w:color="auto"/>
      </w:divBdr>
    </w:div>
    <w:div w:id="1024944245">
      <w:bodyDiv w:val="1"/>
      <w:marLeft w:val="0"/>
      <w:marRight w:val="0"/>
      <w:marTop w:val="0"/>
      <w:marBottom w:val="0"/>
      <w:divBdr>
        <w:top w:val="none" w:sz="0" w:space="0" w:color="auto"/>
        <w:left w:val="none" w:sz="0" w:space="0" w:color="auto"/>
        <w:bottom w:val="none" w:sz="0" w:space="0" w:color="auto"/>
        <w:right w:val="none" w:sz="0" w:space="0" w:color="auto"/>
      </w:divBdr>
    </w:div>
    <w:div w:id="1604145773">
      <w:bodyDiv w:val="1"/>
      <w:marLeft w:val="0"/>
      <w:marRight w:val="0"/>
      <w:marTop w:val="0"/>
      <w:marBottom w:val="0"/>
      <w:divBdr>
        <w:top w:val="none" w:sz="0" w:space="0" w:color="auto"/>
        <w:left w:val="none" w:sz="0" w:space="0" w:color="auto"/>
        <w:bottom w:val="none" w:sz="0" w:space="0" w:color="auto"/>
        <w:right w:val="none" w:sz="0" w:space="0" w:color="auto"/>
      </w:divBdr>
    </w:div>
    <w:div w:id="1707027520">
      <w:bodyDiv w:val="1"/>
      <w:marLeft w:val="0"/>
      <w:marRight w:val="0"/>
      <w:marTop w:val="0"/>
      <w:marBottom w:val="0"/>
      <w:divBdr>
        <w:top w:val="none" w:sz="0" w:space="0" w:color="auto"/>
        <w:left w:val="none" w:sz="0" w:space="0" w:color="auto"/>
        <w:bottom w:val="none" w:sz="0" w:space="0" w:color="auto"/>
        <w:right w:val="none" w:sz="0" w:space="0" w:color="auto"/>
      </w:divBdr>
    </w:div>
    <w:div w:id="1721587359">
      <w:bodyDiv w:val="1"/>
      <w:marLeft w:val="0"/>
      <w:marRight w:val="0"/>
      <w:marTop w:val="0"/>
      <w:marBottom w:val="0"/>
      <w:divBdr>
        <w:top w:val="none" w:sz="0" w:space="0" w:color="auto"/>
        <w:left w:val="none" w:sz="0" w:space="0" w:color="auto"/>
        <w:bottom w:val="none" w:sz="0" w:space="0" w:color="auto"/>
        <w:right w:val="none" w:sz="0" w:space="0" w:color="auto"/>
      </w:divBdr>
    </w:div>
    <w:div w:id="2092315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autil.us/issue/47/consciousness/is-matter-conscio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1899</Words>
  <Characters>9971</Characters>
  <Application>Microsoft Office Word</Application>
  <DocSecurity>0</DocSecurity>
  <Lines>142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2017-11-07T15:09:00Z</cp:lastPrinted>
  <dcterms:created xsi:type="dcterms:W3CDTF">2019-10-25T19:46:00Z</dcterms:created>
  <dcterms:modified xsi:type="dcterms:W3CDTF">2019-10-25T20:00:00Z</dcterms:modified>
</cp:coreProperties>
</file>